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EF" w:rsidRPr="00620782" w:rsidRDefault="00620782" w:rsidP="005E38EF">
      <w:pPr>
        <w:widowControl/>
        <w:shd w:val="clear" w:color="auto" w:fill="FFFFFF"/>
        <w:spacing w:after="210"/>
        <w:jc w:val="left"/>
        <w:outlineLvl w:val="1"/>
        <w:rPr>
          <w:rFonts w:ascii="方正小标宋简体" w:eastAsia="方正小标宋简体"/>
          <w:sz w:val="44"/>
          <w:szCs w:val="44"/>
        </w:rPr>
      </w:pPr>
      <w:r w:rsidRPr="00620782">
        <w:rPr>
          <w:rFonts w:ascii="方正小标宋简体" w:eastAsia="方正小标宋简体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620782">
        <w:rPr>
          <w:rFonts w:ascii="方正小标宋简体" w:eastAsia="方正小标宋简体"/>
          <w:sz w:val="44"/>
          <w:szCs w:val="44"/>
        </w:rPr>
        <w:instrText>ADDIN CNKISM.UserStyle</w:instrText>
      </w:r>
      <w:r w:rsidRPr="00620782">
        <w:rPr>
          <w:rFonts w:ascii="方正小标宋简体" w:eastAsia="方正小标宋简体"/>
          <w:sz w:val="44"/>
          <w:szCs w:val="44"/>
        </w:rPr>
      </w:r>
      <w:r w:rsidRPr="00620782">
        <w:rPr>
          <w:rFonts w:ascii="方正小标宋简体" w:eastAsia="方正小标宋简体"/>
          <w:sz w:val="44"/>
          <w:szCs w:val="44"/>
        </w:rPr>
        <w:fldChar w:fldCharType="end"/>
      </w:r>
      <w:r w:rsidR="0011123F">
        <w:rPr>
          <w:rFonts w:ascii="方正小标宋简体" w:eastAsia="方正小标宋简体" w:hint="eastAsia"/>
          <w:sz w:val="44"/>
          <w:szCs w:val="44"/>
        </w:rPr>
        <w:t>关于</w:t>
      </w:r>
      <w:r w:rsidR="00CB3BBA">
        <w:rPr>
          <w:rFonts w:ascii="方正小标宋简体" w:eastAsia="方正小标宋简体" w:hint="eastAsia"/>
          <w:sz w:val="44"/>
          <w:szCs w:val="44"/>
        </w:rPr>
        <w:t>举办</w:t>
      </w:r>
      <w:r w:rsidR="0011123F">
        <w:rPr>
          <w:rFonts w:ascii="方正小标宋简体" w:eastAsia="方正小标宋简体" w:hint="eastAsia"/>
          <w:sz w:val="44"/>
          <w:szCs w:val="44"/>
        </w:rPr>
        <w:t>第九</w:t>
      </w:r>
      <w:r w:rsidR="005E38EF" w:rsidRPr="00620782">
        <w:rPr>
          <w:rFonts w:ascii="方正小标宋简体" w:eastAsia="方正小标宋简体" w:hint="eastAsia"/>
          <w:sz w:val="44"/>
          <w:szCs w:val="44"/>
        </w:rPr>
        <w:t>届厦门大学物理学术竞赛（</w:t>
      </w:r>
      <w:r w:rsidR="00C66954" w:rsidRPr="00620782">
        <w:rPr>
          <w:rFonts w:ascii="方正小标宋简体" w:eastAsia="方正小标宋简体" w:hint="eastAsia"/>
          <w:sz w:val="44"/>
          <w:szCs w:val="44"/>
        </w:rPr>
        <w:t>202</w:t>
      </w:r>
      <w:r w:rsidR="0011123F">
        <w:rPr>
          <w:rFonts w:ascii="方正小标宋简体" w:eastAsia="方正小标宋简体"/>
          <w:sz w:val="44"/>
          <w:szCs w:val="44"/>
        </w:rPr>
        <w:t>3</w:t>
      </w:r>
      <w:r w:rsidR="005E38EF" w:rsidRPr="00620782">
        <w:rPr>
          <w:rFonts w:ascii="方正小标宋简体" w:eastAsia="方正小标宋简体" w:hint="eastAsia"/>
          <w:sz w:val="44"/>
          <w:szCs w:val="44"/>
        </w:rPr>
        <w:t>X</w:t>
      </w:r>
      <w:r w:rsidR="005E38EF" w:rsidRPr="00620782">
        <w:rPr>
          <w:rFonts w:ascii="方正小标宋简体" w:eastAsia="方正小标宋简体"/>
          <w:sz w:val="44"/>
          <w:szCs w:val="44"/>
        </w:rPr>
        <w:t>MUPT</w:t>
      </w:r>
      <w:r w:rsidR="005E38EF" w:rsidRPr="00620782">
        <w:rPr>
          <w:rFonts w:ascii="方正小标宋简体" w:eastAsia="方正小标宋简体" w:hint="eastAsia"/>
          <w:sz w:val="44"/>
          <w:szCs w:val="44"/>
        </w:rPr>
        <w:t>）的通知</w:t>
      </w:r>
    </w:p>
    <w:p w:rsidR="005E38EF" w:rsidRPr="00620782" w:rsidRDefault="00034D0C" w:rsidP="0062078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全校各单位</w:t>
      </w:r>
      <w:r w:rsidR="005E38EF" w:rsidRPr="00620782">
        <w:rPr>
          <w:rFonts w:ascii="仿宋_GB2312" w:eastAsia="仿宋_GB2312" w:hint="eastAsia"/>
          <w:sz w:val="32"/>
          <w:szCs w:val="32"/>
        </w:rPr>
        <w:t>：</w:t>
      </w:r>
    </w:p>
    <w:p w:rsidR="00BC5633" w:rsidRPr="00620782" w:rsidRDefault="005E38EF" w:rsidP="0062078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0782">
        <w:rPr>
          <w:rFonts w:ascii="仿宋_GB2312" w:eastAsia="仿宋_GB2312" w:hint="eastAsia"/>
          <w:sz w:val="32"/>
          <w:szCs w:val="32"/>
        </w:rPr>
        <w:t>为迎接</w:t>
      </w:r>
      <w:r w:rsidRPr="00620782">
        <w:rPr>
          <w:rFonts w:ascii="仿宋_GB2312" w:eastAsia="仿宋_GB2312"/>
          <w:sz w:val="32"/>
          <w:szCs w:val="32"/>
        </w:rPr>
        <w:t>20</w:t>
      </w:r>
      <w:r w:rsidR="00290A6E" w:rsidRPr="00620782">
        <w:rPr>
          <w:rFonts w:ascii="仿宋_GB2312" w:eastAsia="仿宋_GB2312" w:hint="eastAsia"/>
          <w:sz w:val="32"/>
          <w:szCs w:val="32"/>
        </w:rPr>
        <w:t>2</w:t>
      </w:r>
      <w:r w:rsidR="0011123F">
        <w:rPr>
          <w:rFonts w:ascii="仿宋_GB2312" w:eastAsia="仿宋_GB2312"/>
          <w:sz w:val="32"/>
          <w:szCs w:val="32"/>
        </w:rPr>
        <w:t>3</w:t>
      </w:r>
      <w:r w:rsidR="00290A6E" w:rsidRPr="00620782">
        <w:rPr>
          <w:rFonts w:ascii="仿宋_GB2312" w:eastAsia="仿宋_GB2312" w:hint="eastAsia"/>
          <w:sz w:val="32"/>
          <w:szCs w:val="32"/>
        </w:rPr>
        <w:t>年</w:t>
      </w:r>
      <w:r w:rsidRPr="00620782">
        <w:rPr>
          <w:rFonts w:ascii="仿宋_GB2312" w:eastAsia="仿宋_GB2312"/>
          <w:sz w:val="32"/>
          <w:szCs w:val="32"/>
        </w:rPr>
        <w:t>“</w:t>
      </w:r>
      <w:r w:rsidR="0011123F">
        <w:rPr>
          <w:rFonts w:ascii="仿宋_GB2312" w:eastAsia="仿宋_GB2312" w:hint="eastAsia"/>
          <w:sz w:val="32"/>
          <w:szCs w:val="32"/>
        </w:rPr>
        <w:t>第六</w:t>
      </w:r>
      <w:r w:rsidRPr="00620782">
        <w:rPr>
          <w:rFonts w:ascii="仿宋_GB2312" w:eastAsia="仿宋_GB2312" w:hint="eastAsia"/>
          <w:sz w:val="32"/>
          <w:szCs w:val="32"/>
        </w:rPr>
        <w:t>届华东地区中国大学生物理学术竞赛</w:t>
      </w:r>
      <w:r w:rsidRPr="00620782">
        <w:rPr>
          <w:rFonts w:ascii="仿宋_GB2312" w:eastAsia="仿宋_GB2312"/>
          <w:sz w:val="32"/>
          <w:szCs w:val="32"/>
        </w:rPr>
        <w:t>”</w:t>
      </w:r>
      <w:r w:rsidRPr="00620782">
        <w:rPr>
          <w:rFonts w:ascii="仿宋_GB2312" w:eastAsia="仿宋_GB2312" w:hint="eastAsia"/>
          <w:sz w:val="32"/>
          <w:szCs w:val="32"/>
        </w:rPr>
        <w:t>和</w:t>
      </w:r>
      <w:r w:rsidR="00CD7D4B" w:rsidRPr="00620782">
        <w:rPr>
          <w:rFonts w:ascii="仿宋_GB2312" w:eastAsia="仿宋_GB2312"/>
          <w:sz w:val="32"/>
          <w:szCs w:val="32"/>
        </w:rPr>
        <w:t xml:space="preserve"> </w:t>
      </w:r>
      <w:r w:rsidRPr="00620782">
        <w:rPr>
          <w:rFonts w:ascii="仿宋_GB2312" w:eastAsia="仿宋_GB2312"/>
          <w:sz w:val="32"/>
          <w:szCs w:val="32"/>
        </w:rPr>
        <w:t>“</w:t>
      </w:r>
      <w:r w:rsidRPr="00620782">
        <w:rPr>
          <w:rFonts w:ascii="仿宋_GB2312" w:eastAsia="仿宋_GB2312" w:hint="eastAsia"/>
          <w:sz w:val="32"/>
          <w:szCs w:val="32"/>
        </w:rPr>
        <w:t>第十</w:t>
      </w:r>
      <w:r w:rsidR="0011123F">
        <w:rPr>
          <w:rFonts w:ascii="仿宋_GB2312" w:eastAsia="仿宋_GB2312" w:hint="eastAsia"/>
          <w:sz w:val="32"/>
          <w:szCs w:val="32"/>
        </w:rPr>
        <w:t>四</w:t>
      </w:r>
      <w:r w:rsidRPr="00620782">
        <w:rPr>
          <w:rFonts w:ascii="仿宋_GB2312" w:eastAsia="仿宋_GB2312" w:hint="eastAsia"/>
          <w:sz w:val="32"/>
          <w:szCs w:val="32"/>
        </w:rPr>
        <w:t>届中国大学生物理学术竞赛</w:t>
      </w:r>
      <w:r w:rsidRPr="00620782">
        <w:rPr>
          <w:rFonts w:ascii="仿宋_GB2312" w:eastAsia="仿宋_GB2312"/>
          <w:sz w:val="32"/>
          <w:szCs w:val="32"/>
        </w:rPr>
        <w:t xml:space="preserve">(CUPT) </w:t>
      </w:r>
      <w:r w:rsidRPr="00620782">
        <w:rPr>
          <w:rFonts w:ascii="仿宋_GB2312" w:eastAsia="仿宋_GB2312"/>
          <w:sz w:val="32"/>
          <w:szCs w:val="32"/>
        </w:rPr>
        <w:t>”</w:t>
      </w:r>
      <w:r w:rsidRPr="00620782">
        <w:rPr>
          <w:rFonts w:ascii="仿宋_GB2312" w:eastAsia="仿宋_GB2312" w:hint="eastAsia"/>
          <w:sz w:val="32"/>
          <w:szCs w:val="32"/>
        </w:rPr>
        <w:t>，提高我校学生的参赛水平，提升大学生的创新能力和实践能力，物理科学与技术学院将联合教务处举行</w:t>
      </w:r>
      <w:r w:rsidRPr="00620782">
        <w:rPr>
          <w:rFonts w:ascii="仿宋_GB2312" w:eastAsia="仿宋_GB2312"/>
          <w:sz w:val="32"/>
          <w:szCs w:val="32"/>
        </w:rPr>
        <w:t>“</w:t>
      </w:r>
      <w:r w:rsidR="0011123F">
        <w:rPr>
          <w:rFonts w:ascii="仿宋_GB2312" w:eastAsia="仿宋_GB2312" w:hint="eastAsia"/>
          <w:sz w:val="32"/>
          <w:szCs w:val="32"/>
        </w:rPr>
        <w:t>第九</w:t>
      </w:r>
      <w:r w:rsidRPr="00620782">
        <w:rPr>
          <w:rFonts w:ascii="仿宋_GB2312" w:eastAsia="仿宋_GB2312" w:hint="eastAsia"/>
          <w:sz w:val="32"/>
          <w:szCs w:val="32"/>
        </w:rPr>
        <w:t>届厦门大学物理学术竞赛</w:t>
      </w:r>
      <w:r w:rsidRPr="00620782">
        <w:rPr>
          <w:rFonts w:ascii="仿宋_GB2312" w:eastAsia="仿宋_GB2312"/>
          <w:sz w:val="32"/>
          <w:szCs w:val="32"/>
        </w:rPr>
        <w:t>”</w:t>
      </w:r>
      <w:r w:rsidR="00BC5633" w:rsidRPr="00620782">
        <w:rPr>
          <w:rFonts w:ascii="仿宋_GB2312" w:eastAsia="仿宋_GB2312" w:hint="eastAsia"/>
          <w:sz w:val="32"/>
          <w:szCs w:val="32"/>
        </w:rPr>
        <w:t>。本次</w:t>
      </w:r>
      <w:r w:rsidR="00BC5633" w:rsidRPr="00620782">
        <w:rPr>
          <w:rFonts w:ascii="仿宋_GB2312" w:eastAsia="仿宋_GB2312"/>
          <w:sz w:val="32"/>
          <w:szCs w:val="32"/>
        </w:rPr>
        <w:t>XMUPT分为初赛和复赛（比赛具体安排将在宣讲会及后续通知中详细说明），同时也是CUPT华东地区赛和全国赛的选拔赛，将选拔出</w:t>
      </w:r>
      <w:r w:rsidR="0011123F">
        <w:rPr>
          <w:rFonts w:ascii="仿宋_GB2312" w:eastAsia="仿宋_GB2312"/>
          <w:sz w:val="32"/>
          <w:szCs w:val="32"/>
        </w:rPr>
        <w:t>7</w:t>
      </w:r>
      <w:r w:rsidR="00BC5633" w:rsidRPr="00620782">
        <w:rPr>
          <w:rFonts w:ascii="仿宋_GB2312" w:eastAsia="仿宋_GB2312" w:hint="eastAsia"/>
          <w:sz w:val="32"/>
          <w:szCs w:val="32"/>
        </w:rPr>
        <w:t>-1</w:t>
      </w:r>
      <w:r w:rsidR="004525A6" w:rsidRPr="00620782">
        <w:rPr>
          <w:rFonts w:ascii="仿宋_GB2312" w:eastAsia="仿宋_GB2312" w:hint="eastAsia"/>
          <w:sz w:val="32"/>
          <w:szCs w:val="32"/>
        </w:rPr>
        <w:t>4</w:t>
      </w:r>
      <w:r w:rsidR="00BC5633" w:rsidRPr="00620782">
        <w:rPr>
          <w:rFonts w:ascii="仿宋_GB2312" w:eastAsia="仿宋_GB2312" w:hint="eastAsia"/>
          <w:sz w:val="32"/>
          <w:szCs w:val="32"/>
        </w:rPr>
        <w:t>位同学</w:t>
      </w:r>
      <w:r w:rsidR="00BC5633" w:rsidRPr="00620782">
        <w:rPr>
          <w:rFonts w:ascii="仿宋_GB2312" w:eastAsia="仿宋_GB2312"/>
          <w:sz w:val="32"/>
          <w:szCs w:val="32"/>
        </w:rPr>
        <w:t>代表厦门大学参加202</w:t>
      </w:r>
      <w:r w:rsidR="0011123F">
        <w:rPr>
          <w:rFonts w:ascii="仿宋_GB2312" w:eastAsia="仿宋_GB2312"/>
          <w:sz w:val="32"/>
          <w:szCs w:val="32"/>
        </w:rPr>
        <w:t>3</w:t>
      </w:r>
      <w:r w:rsidR="00BC5633" w:rsidRPr="00620782">
        <w:rPr>
          <w:rFonts w:ascii="仿宋_GB2312" w:eastAsia="仿宋_GB2312"/>
          <w:sz w:val="32"/>
          <w:szCs w:val="32"/>
        </w:rPr>
        <w:t>CUPT华东地区赛和全国赛。</w:t>
      </w:r>
    </w:p>
    <w:p w:rsidR="00620782" w:rsidRDefault="00BC5633" w:rsidP="0062078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0782">
        <w:rPr>
          <w:rFonts w:ascii="仿宋_GB2312" w:eastAsia="仿宋_GB2312" w:hint="eastAsia"/>
          <w:sz w:val="32"/>
          <w:szCs w:val="32"/>
        </w:rPr>
        <w:t>拟于2</w:t>
      </w:r>
      <w:r w:rsidRPr="00620782">
        <w:rPr>
          <w:rFonts w:ascii="仿宋_GB2312" w:eastAsia="仿宋_GB2312"/>
          <w:sz w:val="32"/>
          <w:szCs w:val="32"/>
        </w:rPr>
        <w:t>0</w:t>
      </w:r>
      <w:r w:rsidRPr="00620782">
        <w:rPr>
          <w:rFonts w:ascii="仿宋_GB2312" w:eastAsia="仿宋_GB2312" w:hint="eastAsia"/>
          <w:sz w:val="32"/>
          <w:szCs w:val="32"/>
        </w:rPr>
        <w:t>2</w:t>
      </w:r>
      <w:r w:rsidR="0011123F">
        <w:rPr>
          <w:rFonts w:ascii="仿宋_GB2312" w:eastAsia="仿宋_GB2312"/>
          <w:sz w:val="32"/>
          <w:szCs w:val="32"/>
        </w:rPr>
        <w:t>2</w:t>
      </w:r>
      <w:r w:rsidRPr="00620782">
        <w:rPr>
          <w:rFonts w:ascii="仿宋_GB2312" w:eastAsia="仿宋_GB2312" w:hint="eastAsia"/>
          <w:sz w:val="32"/>
          <w:szCs w:val="32"/>
        </w:rPr>
        <w:t>年</w:t>
      </w:r>
      <w:r w:rsidRPr="00620782">
        <w:rPr>
          <w:rFonts w:ascii="仿宋_GB2312" w:eastAsia="仿宋_GB2312"/>
          <w:b/>
          <w:bCs/>
          <w:sz w:val="32"/>
          <w:szCs w:val="32"/>
        </w:rPr>
        <w:t>1</w:t>
      </w:r>
      <w:r w:rsidR="0011123F">
        <w:rPr>
          <w:rFonts w:ascii="仿宋_GB2312" w:eastAsia="仿宋_GB2312"/>
          <w:b/>
          <w:bCs/>
          <w:sz w:val="32"/>
          <w:szCs w:val="32"/>
        </w:rPr>
        <w:t>0</w:t>
      </w:r>
      <w:r w:rsidRPr="00620782">
        <w:rPr>
          <w:rFonts w:ascii="仿宋_GB2312" w:eastAsia="仿宋_GB2312" w:hint="eastAsia"/>
          <w:b/>
          <w:bCs/>
          <w:sz w:val="32"/>
          <w:szCs w:val="32"/>
        </w:rPr>
        <w:t>月</w:t>
      </w:r>
      <w:r w:rsidR="0011123F">
        <w:rPr>
          <w:rFonts w:ascii="仿宋_GB2312" w:eastAsia="仿宋_GB2312" w:hint="eastAsia"/>
          <w:b/>
          <w:bCs/>
          <w:sz w:val="32"/>
          <w:szCs w:val="32"/>
        </w:rPr>
        <w:t>2</w:t>
      </w:r>
      <w:r w:rsidR="0011123F">
        <w:rPr>
          <w:rFonts w:ascii="仿宋_GB2312" w:eastAsia="仿宋_GB2312"/>
          <w:b/>
          <w:bCs/>
          <w:sz w:val="32"/>
          <w:szCs w:val="32"/>
        </w:rPr>
        <w:t>2</w:t>
      </w:r>
      <w:r w:rsidR="0011123F">
        <w:rPr>
          <w:rFonts w:ascii="仿宋_GB2312" w:eastAsia="仿宋_GB2312" w:hint="eastAsia"/>
          <w:b/>
          <w:bCs/>
          <w:sz w:val="32"/>
          <w:szCs w:val="32"/>
        </w:rPr>
        <w:t>下</w:t>
      </w:r>
      <w:r w:rsidRPr="00620782">
        <w:rPr>
          <w:rFonts w:ascii="仿宋_GB2312" w:eastAsia="仿宋_GB2312" w:hint="eastAsia"/>
          <w:b/>
          <w:bCs/>
          <w:sz w:val="32"/>
          <w:szCs w:val="32"/>
        </w:rPr>
        <w:t>午</w:t>
      </w:r>
      <w:r w:rsidR="0011123F">
        <w:rPr>
          <w:rFonts w:ascii="仿宋_GB2312" w:eastAsia="仿宋_GB2312"/>
          <w:b/>
          <w:bCs/>
          <w:sz w:val="32"/>
          <w:szCs w:val="32"/>
        </w:rPr>
        <w:t>14</w:t>
      </w:r>
      <w:r w:rsidRPr="00620782">
        <w:rPr>
          <w:rFonts w:ascii="仿宋_GB2312" w:eastAsia="仿宋_GB2312"/>
          <w:b/>
          <w:bCs/>
          <w:sz w:val="32"/>
          <w:szCs w:val="32"/>
        </w:rPr>
        <w:t>:00</w:t>
      </w:r>
      <w:r w:rsidRPr="00620782">
        <w:rPr>
          <w:rFonts w:ascii="仿宋_GB2312" w:eastAsia="仿宋_GB2312" w:hint="eastAsia"/>
          <w:b/>
          <w:bCs/>
          <w:sz w:val="32"/>
          <w:szCs w:val="32"/>
        </w:rPr>
        <w:t>在海韵校区物理科学与技术学院大楼</w:t>
      </w:r>
      <w:r w:rsidR="0011123F">
        <w:rPr>
          <w:rFonts w:ascii="仿宋_GB2312" w:eastAsia="仿宋_GB2312"/>
          <w:b/>
          <w:bCs/>
          <w:sz w:val="32"/>
          <w:szCs w:val="32"/>
        </w:rPr>
        <w:t>117</w:t>
      </w:r>
      <w:r w:rsidRPr="00620782">
        <w:rPr>
          <w:rFonts w:ascii="仿宋_GB2312" w:eastAsia="仿宋_GB2312" w:hint="eastAsia"/>
          <w:sz w:val="32"/>
          <w:szCs w:val="32"/>
        </w:rPr>
        <w:t>举行大赛宣讲会（宣讲会无需报名），届时将</w:t>
      </w:r>
      <w:r w:rsidR="0011123F">
        <w:rPr>
          <w:rFonts w:ascii="仿宋_GB2312" w:eastAsia="仿宋_GB2312" w:hint="eastAsia"/>
          <w:sz w:val="32"/>
          <w:szCs w:val="32"/>
        </w:rPr>
        <w:t>邀请</w:t>
      </w:r>
      <w:r w:rsidR="00535AB5">
        <w:rPr>
          <w:rFonts w:ascii="仿宋_GB2312" w:eastAsia="仿宋_GB2312" w:hint="eastAsia"/>
          <w:sz w:val="32"/>
          <w:szCs w:val="32"/>
        </w:rPr>
        <w:t>CUPT指导老师出席，</w:t>
      </w:r>
      <w:r w:rsidR="00BC350B">
        <w:rPr>
          <w:rFonts w:ascii="仿宋_GB2312" w:eastAsia="仿宋_GB2312" w:hint="eastAsia"/>
          <w:sz w:val="32"/>
          <w:szCs w:val="32"/>
        </w:rPr>
        <w:t>往届队员</w:t>
      </w:r>
      <w:r w:rsidR="0011123F">
        <w:rPr>
          <w:rFonts w:ascii="仿宋_GB2312" w:eastAsia="仿宋_GB2312" w:hint="eastAsia"/>
          <w:sz w:val="32"/>
          <w:szCs w:val="32"/>
        </w:rPr>
        <w:t>介绍大赛情况和参赛经验</w:t>
      </w:r>
      <w:r w:rsidR="00C53CE2">
        <w:rPr>
          <w:rFonts w:ascii="仿宋_GB2312" w:eastAsia="仿宋_GB2312" w:hint="eastAsia"/>
          <w:sz w:val="32"/>
          <w:szCs w:val="32"/>
        </w:rPr>
        <w:t>，并带领参观专用实验室</w:t>
      </w:r>
      <w:r w:rsidRPr="00620782">
        <w:rPr>
          <w:rFonts w:ascii="仿宋_GB2312" w:eastAsia="仿宋_GB2312"/>
          <w:sz w:val="32"/>
          <w:szCs w:val="32"/>
        </w:rPr>
        <w:t>。</w:t>
      </w:r>
      <w:r w:rsidRPr="00620782">
        <w:rPr>
          <w:rFonts w:ascii="仿宋_GB2312" w:eastAsia="仿宋_GB2312" w:hint="eastAsia"/>
          <w:sz w:val="32"/>
          <w:szCs w:val="32"/>
        </w:rPr>
        <w:t>请预备参赛的同学务必参加宣讲会。</w:t>
      </w:r>
    </w:p>
    <w:p w:rsidR="00290A6E" w:rsidRPr="0011123F" w:rsidRDefault="00620782" w:rsidP="0011123F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11123F">
        <w:rPr>
          <w:rFonts w:ascii="仿宋_GB2312" w:eastAsia="仿宋_GB2312" w:hint="eastAsia"/>
          <w:b/>
          <w:bCs/>
          <w:sz w:val="32"/>
          <w:szCs w:val="32"/>
        </w:rPr>
        <w:t>一、</w:t>
      </w:r>
      <w:r w:rsidR="0011123F">
        <w:rPr>
          <w:rFonts w:ascii="仿宋_GB2312" w:eastAsia="仿宋_GB2312" w:hint="eastAsia"/>
          <w:b/>
          <w:bCs/>
          <w:sz w:val="32"/>
          <w:szCs w:val="32"/>
        </w:rPr>
        <w:t>比</w:t>
      </w:r>
      <w:r w:rsidR="008A4BDA" w:rsidRPr="0011123F">
        <w:rPr>
          <w:rFonts w:ascii="仿宋_GB2312" w:eastAsia="仿宋_GB2312" w:hint="eastAsia"/>
          <w:b/>
          <w:bCs/>
          <w:sz w:val="32"/>
          <w:szCs w:val="32"/>
        </w:rPr>
        <w:t>赛</w:t>
      </w:r>
      <w:r w:rsidR="00290A6E" w:rsidRPr="0011123F">
        <w:rPr>
          <w:rFonts w:ascii="仿宋_GB2312" w:eastAsia="仿宋_GB2312" w:hint="eastAsia"/>
          <w:b/>
          <w:bCs/>
          <w:sz w:val="32"/>
          <w:szCs w:val="32"/>
        </w:rPr>
        <w:t>形式：</w:t>
      </w:r>
    </w:p>
    <w:p w:rsidR="0011123F" w:rsidRPr="00620782" w:rsidRDefault="0011123F" w:rsidP="0011123F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123F">
        <w:rPr>
          <w:rFonts w:ascii="仿宋_GB2312" w:eastAsia="仿宋_GB2312"/>
          <w:sz w:val="32"/>
          <w:szCs w:val="32"/>
        </w:rPr>
        <w:t>2023XMUPT初赛为单人答辩赛，将于</w:t>
      </w:r>
      <w:r w:rsidRPr="00623867">
        <w:rPr>
          <w:rFonts w:ascii="仿宋_GB2312" w:eastAsia="仿宋_GB2312"/>
          <w:b/>
          <w:sz w:val="32"/>
          <w:szCs w:val="32"/>
        </w:rPr>
        <w:t>12</w:t>
      </w:r>
      <w:r w:rsidR="00C53CE2" w:rsidRPr="00623867">
        <w:rPr>
          <w:rFonts w:ascii="仿宋_GB2312" w:eastAsia="仿宋_GB2312"/>
          <w:b/>
          <w:sz w:val="32"/>
          <w:szCs w:val="32"/>
        </w:rPr>
        <w:t>月中旬</w:t>
      </w:r>
      <w:r w:rsidR="00C53CE2">
        <w:rPr>
          <w:rFonts w:ascii="仿宋_GB2312" w:eastAsia="仿宋_GB2312"/>
          <w:sz w:val="32"/>
          <w:szCs w:val="32"/>
        </w:rPr>
        <w:t>举办。参赛</w:t>
      </w:r>
      <w:r w:rsidR="00C53CE2">
        <w:rPr>
          <w:rFonts w:ascii="仿宋_GB2312" w:eastAsia="仿宋_GB2312" w:hint="eastAsia"/>
          <w:sz w:val="32"/>
          <w:szCs w:val="32"/>
        </w:rPr>
        <w:t>者</w:t>
      </w:r>
      <w:r w:rsidRPr="0011123F">
        <w:rPr>
          <w:rFonts w:ascii="仿宋_GB2312" w:eastAsia="仿宋_GB2312"/>
          <w:sz w:val="32"/>
          <w:szCs w:val="32"/>
        </w:rPr>
        <w:t>须在2023年IYPT(国际青年物理学家竞赛)公布的</w:t>
      </w:r>
      <w:r w:rsidR="00C53CE2">
        <w:rPr>
          <w:rFonts w:ascii="仿宋_GB2312" w:eastAsia="仿宋_GB2312" w:hint="eastAsia"/>
          <w:sz w:val="32"/>
          <w:szCs w:val="32"/>
        </w:rPr>
        <w:t>1</w:t>
      </w:r>
      <w:r w:rsidR="00C53CE2">
        <w:rPr>
          <w:rFonts w:ascii="仿宋_GB2312" w:eastAsia="仿宋_GB2312"/>
          <w:sz w:val="32"/>
          <w:szCs w:val="32"/>
        </w:rPr>
        <w:t>7</w:t>
      </w:r>
      <w:r w:rsidR="00C53CE2">
        <w:rPr>
          <w:rFonts w:ascii="仿宋_GB2312" w:eastAsia="仿宋_GB2312" w:hint="eastAsia"/>
          <w:sz w:val="32"/>
          <w:szCs w:val="32"/>
        </w:rPr>
        <w:t>道</w:t>
      </w:r>
      <w:r w:rsidRPr="0011123F">
        <w:rPr>
          <w:rFonts w:ascii="仿宋_GB2312" w:eastAsia="仿宋_GB2312"/>
          <w:sz w:val="32"/>
          <w:szCs w:val="32"/>
        </w:rPr>
        <w:t>题目中选择一道</w:t>
      </w:r>
      <w:r>
        <w:rPr>
          <w:rFonts w:ascii="仿宋_GB2312" w:eastAsia="仿宋_GB2312" w:hint="eastAsia"/>
          <w:sz w:val="32"/>
          <w:szCs w:val="32"/>
        </w:rPr>
        <w:t>进行理论和实验</w:t>
      </w:r>
      <w:r w:rsidRPr="0011123F">
        <w:rPr>
          <w:rFonts w:ascii="仿宋_GB2312" w:eastAsia="仿宋_GB2312"/>
          <w:sz w:val="32"/>
          <w:szCs w:val="32"/>
        </w:rPr>
        <w:t>研究，在初赛现场以限时PPT演讲的形式汇报研究成果，并回答现场评委的提问。</w:t>
      </w:r>
    </w:p>
    <w:p w:rsidR="005E38EF" w:rsidRPr="00620782" w:rsidRDefault="00620782" w:rsidP="00620782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二、</w:t>
      </w:r>
      <w:r w:rsidR="005E38EF" w:rsidRPr="00620782">
        <w:rPr>
          <w:rFonts w:ascii="仿宋_GB2312" w:eastAsia="仿宋_GB2312" w:hint="eastAsia"/>
          <w:b/>
          <w:bCs/>
          <w:sz w:val="32"/>
          <w:szCs w:val="32"/>
        </w:rPr>
        <w:t>报名方法：</w:t>
      </w:r>
    </w:p>
    <w:p w:rsidR="00812C1A" w:rsidRPr="00620782" w:rsidRDefault="00BC5633" w:rsidP="0062078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0782">
        <w:rPr>
          <w:rFonts w:ascii="仿宋_GB2312" w:eastAsia="仿宋_GB2312" w:hint="eastAsia"/>
          <w:sz w:val="32"/>
          <w:szCs w:val="32"/>
        </w:rPr>
        <w:t>欢迎</w:t>
      </w:r>
      <w:r w:rsidR="00B0005D" w:rsidRPr="003D3656">
        <w:rPr>
          <w:rFonts w:ascii="仿宋_GB2312" w:eastAsia="仿宋_GB2312" w:hint="eastAsia"/>
          <w:b/>
          <w:sz w:val="32"/>
          <w:szCs w:val="32"/>
        </w:rPr>
        <w:t>全校理工科专业</w:t>
      </w:r>
      <w:r w:rsidRPr="003D3656">
        <w:rPr>
          <w:rFonts w:ascii="仿宋_GB2312" w:eastAsia="仿宋_GB2312" w:hint="eastAsia"/>
          <w:b/>
          <w:sz w:val="32"/>
          <w:szCs w:val="32"/>
        </w:rPr>
        <w:t>大一、大二本科生</w:t>
      </w:r>
      <w:r w:rsidRPr="00620782">
        <w:rPr>
          <w:rFonts w:ascii="仿宋_GB2312" w:eastAsia="仿宋_GB2312" w:hint="eastAsia"/>
          <w:sz w:val="32"/>
          <w:szCs w:val="32"/>
        </w:rPr>
        <w:t>报名。</w:t>
      </w:r>
      <w:r w:rsidR="00336AC0" w:rsidRPr="00620782">
        <w:rPr>
          <w:rFonts w:ascii="仿宋_GB2312" w:eastAsia="仿宋_GB2312" w:hint="eastAsia"/>
          <w:sz w:val="32"/>
          <w:szCs w:val="32"/>
        </w:rPr>
        <w:t>请于2</w:t>
      </w:r>
      <w:r w:rsidR="00336AC0" w:rsidRPr="00620782">
        <w:rPr>
          <w:rFonts w:ascii="仿宋_GB2312" w:eastAsia="仿宋_GB2312"/>
          <w:sz w:val="32"/>
          <w:szCs w:val="32"/>
        </w:rPr>
        <w:t>0</w:t>
      </w:r>
      <w:r w:rsidR="00336AC0" w:rsidRPr="00620782">
        <w:rPr>
          <w:rFonts w:ascii="仿宋_GB2312" w:eastAsia="仿宋_GB2312" w:hint="eastAsia"/>
          <w:sz w:val="32"/>
          <w:szCs w:val="32"/>
        </w:rPr>
        <w:t>2</w:t>
      </w:r>
      <w:r w:rsidR="0011123F">
        <w:rPr>
          <w:rFonts w:ascii="仿宋_GB2312" w:eastAsia="仿宋_GB2312"/>
          <w:sz w:val="32"/>
          <w:szCs w:val="32"/>
        </w:rPr>
        <w:t>2</w:t>
      </w:r>
      <w:r w:rsidR="00336AC0" w:rsidRPr="00620782">
        <w:rPr>
          <w:rFonts w:ascii="仿宋_GB2312" w:eastAsia="仿宋_GB2312" w:hint="eastAsia"/>
          <w:sz w:val="32"/>
          <w:szCs w:val="32"/>
        </w:rPr>
        <w:t>年</w:t>
      </w:r>
      <w:r w:rsidR="00336AC0" w:rsidRPr="00620782">
        <w:rPr>
          <w:rFonts w:ascii="仿宋_GB2312" w:eastAsia="仿宋_GB2312"/>
          <w:sz w:val="32"/>
          <w:szCs w:val="32"/>
        </w:rPr>
        <w:t>1</w:t>
      </w:r>
      <w:r w:rsidR="00C53CE2">
        <w:rPr>
          <w:rFonts w:ascii="仿宋_GB2312" w:eastAsia="仿宋_GB2312"/>
          <w:sz w:val="32"/>
          <w:szCs w:val="32"/>
        </w:rPr>
        <w:t>0</w:t>
      </w:r>
      <w:r w:rsidR="00336AC0" w:rsidRPr="00620782">
        <w:rPr>
          <w:rFonts w:ascii="仿宋_GB2312" w:eastAsia="仿宋_GB2312" w:hint="eastAsia"/>
          <w:sz w:val="32"/>
          <w:szCs w:val="32"/>
        </w:rPr>
        <w:t>月</w:t>
      </w:r>
      <w:r w:rsidR="00C53CE2">
        <w:rPr>
          <w:rFonts w:ascii="仿宋_GB2312" w:eastAsia="仿宋_GB2312"/>
          <w:sz w:val="32"/>
          <w:szCs w:val="32"/>
        </w:rPr>
        <w:t>30</w:t>
      </w:r>
      <w:r w:rsidR="00336AC0" w:rsidRPr="00620782">
        <w:rPr>
          <w:rFonts w:ascii="仿宋_GB2312" w:eastAsia="仿宋_GB2312" w:hint="eastAsia"/>
          <w:sz w:val="32"/>
          <w:szCs w:val="32"/>
        </w:rPr>
        <w:t>日晚</w:t>
      </w:r>
      <w:r w:rsidR="00336AC0" w:rsidRPr="00620782">
        <w:rPr>
          <w:rFonts w:ascii="仿宋_GB2312" w:eastAsia="仿宋_GB2312"/>
          <w:sz w:val="32"/>
          <w:szCs w:val="32"/>
        </w:rPr>
        <w:t>1</w:t>
      </w:r>
      <w:r w:rsidR="00336AC0" w:rsidRPr="00620782">
        <w:rPr>
          <w:rFonts w:ascii="仿宋_GB2312" w:eastAsia="仿宋_GB2312" w:hint="eastAsia"/>
          <w:sz w:val="32"/>
          <w:szCs w:val="32"/>
        </w:rPr>
        <w:t>2点前将</w:t>
      </w:r>
      <w:r w:rsidR="00B0005D">
        <w:rPr>
          <w:rFonts w:ascii="仿宋_GB2312" w:eastAsia="仿宋_GB2312" w:hint="eastAsia"/>
          <w:sz w:val="32"/>
          <w:szCs w:val="32"/>
        </w:rPr>
        <w:t>填写好的附件</w:t>
      </w:r>
      <w:r w:rsidR="0011123F">
        <w:rPr>
          <w:rFonts w:ascii="仿宋_GB2312" w:eastAsia="仿宋_GB2312" w:hint="eastAsia"/>
          <w:sz w:val="32"/>
          <w:szCs w:val="32"/>
        </w:rPr>
        <w:t>报名表</w:t>
      </w:r>
      <w:r w:rsidR="00336AC0" w:rsidRPr="00620782">
        <w:rPr>
          <w:rFonts w:ascii="仿宋_GB2312" w:eastAsia="仿宋_GB2312" w:hint="eastAsia"/>
          <w:sz w:val="32"/>
          <w:szCs w:val="32"/>
        </w:rPr>
        <w:t>发送至邮</w:t>
      </w:r>
      <w:r w:rsidR="00336AC0" w:rsidRPr="00620782">
        <w:rPr>
          <w:rFonts w:ascii="仿宋_GB2312" w:eastAsia="仿宋_GB2312" w:hint="eastAsia"/>
          <w:sz w:val="32"/>
          <w:szCs w:val="32"/>
        </w:rPr>
        <w:lastRenderedPageBreak/>
        <w:t>箱 :</w:t>
      </w:r>
      <w:r w:rsidR="00C53CE2">
        <w:rPr>
          <w:rFonts w:ascii="仿宋_GB2312" w:eastAsia="仿宋_GB2312"/>
          <w:sz w:val="32"/>
          <w:szCs w:val="32"/>
        </w:rPr>
        <w:t>XMUPT</w:t>
      </w:r>
      <w:r w:rsidR="00C53CE2">
        <w:rPr>
          <w:rFonts w:ascii="仿宋_GB2312" w:eastAsia="仿宋_GB2312" w:hint="eastAsia"/>
          <w:sz w:val="32"/>
          <w:szCs w:val="32"/>
        </w:rPr>
        <w:t>202</w:t>
      </w:r>
      <w:r w:rsidR="00C53CE2">
        <w:rPr>
          <w:rFonts w:ascii="仿宋_GB2312" w:eastAsia="仿宋_GB2312"/>
          <w:sz w:val="32"/>
          <w:szCs w:val="32"/>
        </w:rPr>
        <w:t>3</w:t>
      </w:r>
      <w:r w:rsidR="00336AC0" w:rsidRPr="00620782">
        <w:rPr>
          <w:rFonts w:ascii="仿宋_GB2312" w:eastAsia="仿宋_GB2312" w:hint="eastAsia"/>
          <w:sz w:val="32"/>
          <w:szCs w:val="32"/>
        </w:rPr>
        <w:t>@163.com，邮件</w:t>
      </w:r>
      <w:r w:rsidR="00C53CE2">
        <w:rPr>
          <w:rFonts w:ascii="仿宋_GB2312" w:eastAsia="仿宋_GB2312" w:hint="eastAsia"/>
          <w:sz w:val="32"/>
          <w:szCs w:val="32"/>
        </w:rPr>
        <w:t>主题注明“姓</w:t>
      </w:r>
      <w:r w:rsidR="00336AC0" w:rsidRPr="00620782">
        <w:rPr>
          <w:rFonts w:ascii="仿宋_GB2312" w:eastAsia="仿宋_GB2312" w:hint="eastAsia"/>
          <w:sz w:val="32"/>
          <w:szCs w:val="32"/>
        </w:rPr>
        <w:t>名CUPT报名”</w:t>
      </w:r>
      <w:r w:rsidR="00C53CE2">
        <w:rPr>
          <w:rFonts w:ascii="仿宋_GB2312" w:eastAsia="仿宋_GB2312" w:hint="eastAsia"/>
          <w:sz w:val="32"/>
          <w:szCs w:val="32"/>
        </w:rPr>
        <w:t>。报名表中的第一、第二、第三志愿为参赛者最想研究的三道题，届时将每道题限定8</w:t>
      </w:r>
      <w:r w:rsidR="00C53CE2">
        <w:rPr>
          <w:rFonts w:ascii="仿宋_GB2312" w:eastAsia="仿宋_GB2312"/>
          <w:sz w:val="32"/>
          <w:szCs w:val="32"/>
        </w:rPr>
        <w:t>-10</w:t>
      </w:r>
      <w:r w:rsidR="00C53CE2">
        <w:rPr>
          <w:rFonts w:ascii="仿宋_GB2312" w:eastAsia="仿宋_GB2312" w:hint="eastAsia"/>
          <w:sz w:val="32"/>
          <w:szCs w:val="32"/>
        </w:rPr>
        <w:t>位参赛者（限定人数由报名总人数决定），以邮箱收信时间为准，先来后到</w:t>
      </w:r>
      <w:r w:rsidR="009F1635">
        <w:rPr>
          <w:rFonts w:ascii="仿宋_GB2312" w:eastAsia="仿宋_GB2312" w:hint="eastAsia"/>
          <w:sz w:val="32"/>
          <w:szCs w:val="32"/>
        </w:rPr>
        <w:t>的原则</w:t>
      </w:r>
      <w:r w:rsidR="00C53CE2">
        <w:rPr>
          <w:rFonts w:ascii="仿宋_GB2312" w:eastAsia="仿宋_GB2312" w:hint="eastAsia"/>
          <w:sz w:val="32"/>
          <w:szCs w:val="32"/>
        </w:rPr>
        <w:t>决定最终</w:t>
      </w:r>
      <w:r w:rsidR="0048140D">
        <w:rPr>
          <w:rFonts w:ascii="仿宋_GB2312" w:eastAsia="仿宋_GB2312" w:hint="eastAsia"/>
          <w:sz w:val="32"/>
          <w:szCs w:val="32"/>
        </w:rPr>
        <w:t>报名者</w:t>
      </w:r>
      <w:r w:rsidR="00C53CE2">
        <w:rPr>
          <w:rFonts w:ascii="仿宋_GB2312" w:eastAsia="仿宋_GB2312" w:hint="eastAsia"/>
          <w:sz w:val="32"/>
          <w:szCs w:val="32"/>
        </w:rPr>
        <w:t>的研究问题。一旦确定，将在2</w:t>
      </w:r>
      <w:r w:rsidR="00C53CE2">
        <w:rPr>
          <w:rFonts w:ascii="仿宋_GB2312" w:eastAsia="仿宋_GB2312"/>
          <w:sz w:val="32"/>
          <w:szCs w:val="32"/>
        </w:rPr>
        <w:t>023XMUPT</w:t>
      </w:r>
      <w:r w:rsidR="00C53CE2">
        <w:rPr>
          <w:rFonts w:ascii="仿宋_GB2312" w:eastAsia="仿宋_GB2312" w:hint="eastAsia"/>
          <w:sz w:val="32"/>
          <w:szCs w:val="32"/>
        </w:rPr>
        <w:t>群上公布。</w:t>
      </w:r>
    </w:p>
    <w:p w:rsidR="008A4BDA" w:rsidRPr="00620782" w:rsidRDefault="00C53CE2" w:rsidP="0062078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023XMUPT</w:t>
      </w:r>
      <w:r>
        <w:rPr>
          <w:rFonts w:ascii="仿宋_GB2312" w:eastAsia="仿宋_GB2312" w:hint="eastAsia"/>
          <w:sz w:val="32"/>
          <w:szCs w:val="32"/>
        </w:rPr>
        <w:t>复赛将从</w:t>
      </w:r>
      <w:r w:rsidR="008A4BDA" w:rsidRPr="00620782">
        <w:rPr>
          <w:rFonts w:ascii="仿宋_GB2312" w:eastAsia="仿宋_GB2312" w:hint="eastAsia"/>
          <w:sz w:val="32"/>
          <w:szCs w:val="32"/>
        </w:rPr>
        <w:t>初赛</w:t>
      </w:r>
      <w:r>
        <w:rPr>
          <w:rFonts w:ascii="仿宋_GB2312" w:eastAsia="仿宋_GB2312" w:hint="eastAsia"/>
          <w:sz w:val="32"/>
          <w:szCs w:val="32"/>
        </w:rPr>
        <w:t>中选拔优秀参赛</w:t>
      </w:r>
      <w:r w:rsidRPr="00620782">
        <w:rPr>
          <w:rFonts w:ascii="仿宋_GB2312" w:eastAsia="仿宋_GB2312" w:hint="eastAsia"/>
          <w:sz w:val="32"/>
          <w:szCs w:val="32"/>
        </w:rPr>
        <w:t>者</w:t>
      </w:r>
      <w:r>
        <w:rPr>
          <w:rFonts w:ascii="仿宋_GB2312" w:eastAsia="仿宋_GB2312" w:hint="eastAsia"/>
          <w:sz w:val="32"/>
          <w:szCs w:val="32"/>
        </w:rPr>
        <w:t>参加</w:t>
      </w:r>
      <w:r w:rsidR="008A4BDA" w:rsidRPr="00620782">
        <w:rPr>
          <w:rFonts w:ascii="仿宋_GB2312" w:eastAsia="仿宋_GB2312" w:hint="eastAsia"/>
          <w:sz w:val="32"/>
          <w:szCs w:val="32"/>
        </w:rPr>
        <w:t>。</w:t>
      </w:r>
      <w:r w:rsidR="004E16B5" w:rsidRPr="00620782">
        <w:rPr>
          <w:rFonts w:ascii="仿宋_GB2312" w:eastAsia="仿宋_GB2312" w:hint="eastAsia"/>
          <w:sz w:val="32"/>
          <w:szCs w:val="32"/>
        </w:rPr>
        <w:t>复赛相关信息将在初赛后进一步通知</w:t>
      </w:r>
      <w:r w:rsidR="004E16B5" w:rsidRPr="00620782">
        <w:rPr>
          <w:rFonts w:ascii="仿宋_GB2312" w:eastAsia="仿宋_GB2312" w:hint="eastAsia"/>
          <w:b/>
          <w:bCs/>
          <w:sz w:val="32"/>
          <w:szCs w:val="32"/>
        </w:rPr>
        <w:t>。</w:t>
      </w:r>
    </w:p>
    <w:p w:rsidR="00A07F42" w:rsidRPr="00623867" w:rsidRDefault="00A07F42" w:rsidP="00620782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623867">
        <w:rPr>
          <w:rFonts w:ascii="仿宋_GB2312" w:eastAsia="仿宋_GB2312" w:hint="eastAsia"/>
          <w:b/>
          <w:bCs/>
          <w:sz w:val="32"/>
          <w:szCs w:val="32"/>
        </w:rPr>
        <w:t>三、参赛交流群</w:t>
      </w:r>
    </w:p>
    <w:p w:rsidR="004679C1" w:rsidRPr="00920B50" w:rsidRDefault="006820B1" w:rsidP="00620782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920B50">
        <w:rPr>
          <w:rFonts w:ascii="仿宋_GB2312" w:eastAsia="仿宋_GB2312" w:hint="eastAsia"/>
          <w:bCs/>
          <w:sz w:val="32"/>
          <w:szCs w:val="32"/>
        </w:rPr>
        <w:t>请拟参赛的同学加入</w:t>
      </w:r>
      <w:r w:rsidR="005E38EF" w:rsidRPr="0012607F">
        <w:rPr>
          <w:rFonts w:ascii="仿宋_GB2312" w:eastAsia="仿宋_GB2312"/>
          <w:b/>
          <w:bCs/>
          <w:sz w:val="32"/>
          <w:szCs w:val="32"/>
        </w:rPr>
        <w:t>QQ</w:t>
      </w:r>
      <w:r w:rsidR="005E38EF" w:rsidRPr="00920B50">
        <w:rPr>
          <w:rFonts w:ascii="仿宋_GB2312" w:eastAsia="仿宋_GB2312" w:hint="eastAsia"/>
          <w:bCs/>
          <w:sz w:val="32"/>
          <w:szCs w:val="32"/>
        </w:rPr>
        <w:t>交流群：</w:t>
      </w:r>
      <w:r w:rsidR="00C53CE2" w:rsidRPr="0012607F">
        <w:rPr>
          <w:rFonts w:ascii="仿宋_GB2312" w:eastAsia="仿宋_GB2312"/>
          <w:b/>
          <w:bCs/>
          <w:sz w:val="32"/>
          <w:szCs w:val="32"/>
        </w:rPr>
        <w:t>234961520</w:t>
      </w:r>
      <w:r w:rsidR="00572A24" w:rsidRPr="00920B50">
        <w:rPr>
          <w:rFonts w:ascii="仿宋_GB2312" w:eastAsia="仿宋_GB2312" w:hint="eastAsia"/>
          <w:bCs/>
          <w:sz w:val="32"/>
          <w:szCs w:val="32"/>
        </w:rPr>
        <w:t>。</w:t>
      </w:r>
      <w:r w:rsidR="00CD7D4B" w:rsidRPr="00920B50">
        <w:rPr>
          <w:rFonts w:ascii="仿宋_GB2312" w:eastAsia="仿宋_GB2312" w:hint="eastAsia"/>
          <w:bCs/>
          <w:sz w:val="32"/>
          <w:szCs w:val="32"/>
        </w:rPr>
        <w:t>入群</w:t>
      </w:r>
      <w:r w:rsidR="00903ADC" w:rsidRPr="00920B50">
        <w:rPr>
          <w:rFonts w:ascii="仿宋_GB2312" w:eastAsia="仿宋_GB2312" w:hint="eastAsia"/>
          <w:bCs/>
          <w:sz w:val="32"/>
          <w:szCs w:val="32"/>
        </w:rPr>
        <w:t>后请立刻修改昵称：年级专业</w:t>
      </w:r>
      <w:r w:rsidR="00C53CE2" w:rsidRPr="00920B50">
        <w:rPr>
          <w:rFonts w:ascii="仿宋_GB2312" w:eastAsia="仿宋_GB2312" w:hint="eastAsia"/>
          <w:bCs/>
          <w:sz w:val="32"/>
          <w:szCs w:val="32"/>
        </w:rPr>
        <w:t>姓名</w:t>
      </w:r>
      <w:r w:rsidR="00903ADC" w:rsidRPr="00920B50">
        <w:rPr>
          <w:rFonts w:ascii="仿宋_GB2312" w:eastAsia="仿宋_GB2312" w:hint="eastAsia"/>
          <w:bCs/>
          <w:sz w:val="32"/>
          <w:szCs w:val="32"/>
        </w:rPr>
        <w:t>，如2</w:t>
      </w:r>
      <w:r w:rsidR="00920B50" w:rsidRPr="00920B50">
        <w:rPr>
          <w:rFonts w:ascii="仿宋_GB2312" w:eastAsia="仿宋_GB2312"/>
          <w:bCs/>
          <w:sz w:val="32"/>
          <w:szCs w:val="32"/>
        </w:rPr>
        <w:t>1</w:t>
      </w:r>
      <w:r w:rsidR="00903ADC" w:rsidRPr="00920B50">
        <w:rPr>
          <w:rFonts w:ascii="仿宋_GB2312" w:eastAsia="仿宋_GB2312" w:hint="eastAsia"/>
          <w:bCs/>
          <w:sz w:val="32"/>
          <w:szCs w:val="32"/>
        </w:rPr>
        <w:t>物理</w:t>
      </w:r>
      <w:r w:rsidR="00C53CE2" w:rsidRPr="00920B50">
        <w:rPr>
          <w:rFonts w:ascii="仿宋_GB2312" w:eastAsia="仿宋_GB2312" w:hint="eastAsia"/>
          <w:bCs/>
          <w:sz w:val="32"/>
          <w:szCs w:val="32"/>
        </w:rPr>
        <w:t>陈某</w:t>
      </w:r>
      <w:r w:rsidR="00903ADC" w:rsidRPr="00920B50">
        <w:rPr>
          <w:rFonts w:ascii="仿宋_GB2312" w:eastAsia="仿宋_GB2312" w:hint="eastAsia"/>
          <w:bCs/>
          <w:sz w:val="32"/>
          <w:szCs w:val="32"/>
        </w:rPr>
        <w:t>，否则可能被清除出群</w:t>
      </w:r>
      <w:r w:rsidR="00CD7D4B" w:rsidRPr="00920B50">
        <w:rPr>
          <w:rFonts w:ascii="仿宋_GB2312" w:eastAsia="仿宋_GB2312" w:hint="eastAsia"/>
          <w:bCs/>
          <w:sz w:val="32"/>
          <w:szCs w:val="32"/>
        </w:rPr>
        <w:t>。</w:t>
      </w:r>
    </w:p>
    <w:p w:rsidR="00DA7EBA" w:rsidRDefault="00DA7EBA" w:rsidP="00A07F4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eastAsia="Microsoft YaHei UI" w:hAnsi="Times New Roman" w:cs="Times New Roman"/>
          <w:color w:val="333333"/>
          <w:spacing w:val="8"/>
          <w:sz w:val="26"/>
          <w:szCs w:val="26"/>
        </w:rPr>
      </w:pPr>
    </w:p>
    <w:p w:rsidR="004525A6" w:rsidRDefault="00620782" w:rsidP="00842100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D43D5A">
        <w:rPr>
          <w:rFonts w:ascii="仿宋_GB2312" w:eastAsia="仿宋_GB2312" w:hint="eastAsia"/>
          <w:sz w:val="32"/>
          <w:szCs w:val="32"/>
        </w:rPr>
        <w:t>附件</w:t>
      </w:r>
      <w:r w:rsidR="00D41396" w:rsidRPr="00D43D5A">
        <w:rPr>
          <w:rFonts w:ascii="仿宋_GB2312" w:eastAsia="仿宋_GB2312" w:hint="eastAsia"/>
          <w:sz w:val="32"/>
          <w:szCs w:val="32"/>
        </w:rPr>
        <w:t>：</w:t>
      </w:r>
      <w:r w:rsidRPr="00D43D5A">
        <w:rPr>
          <w:rFonts w:ascii="仿宋_GB2312" w:eastAsia="仿宋_GB2312" w:hint="eastAsia"/>
          <w:sz w:val="32"/>
          <w:szCs w:val="32"/>
        </w:rPr>
        <w:t>1</w:t>
      </w:r>
      <w:r w:rsidRPr="00D43D5A">
        <w:rPr>
          <w:rFonts w:ascii="仿宋_GB2312" w:eastAsia="仿宋_GB2312"/>
          <w:sz w:val="32"/>
          <w:szCs w:val="32"/>
        </w:rPr>
        <w:t xml:space="preserve">. </w:t>
      </w:r>
      <w:r w:rsidR="008A3B83" w:rsidRPr="00D43D5A">
        <w:rPr>
          <w:rFonts w:ascii="仿宋_GB2312" w:eastAsia="仿宋_GB2312" w:hint="eastAsia"/>
          <w:sz w:val="32"/>
          <w:szCs w:val="32"/>
        </w:rPr>
        <w:t>IYPT</w:t>
      </w:r>
      <w:r w:rsidR="00C66954" w:rsidRPr="00D43D5A">
        <w:rPr>
          <w:rFonts w:ascii="仿宋_GB2312" w:eastAsia="仿宋_GB2312" w:hint="eastAsia"/>
          <w:sz w:val="32"/>
          <w:szCs w:val="32"/>
        </w:rPr>
        <w:t>202</w:t>
      </w:r>
      <w:r w:rsidR="00C53CE2">
        <w:rPr>
          <w:rFonts w:ascii="仿宋_GB2312" w:eastAsia="仿宋_GB2312"/>
          <w:sz w:val="32"/>
          <w:szCs w:val="32"/>
        </w:rPr>
        <w:t>3</w:t>
      </w:r>
      <w:r w:rsidR="00842100">
        <w:rPr>
          <w:rFonts w:ascii="仿宋_GB2312" w:eastAsia="仿宋_GB2312"/>
          <w:sz w:val="32"/>
          <w:szCs w:val="32"/>
        </w:rPr>
        <w:t xml:space="preserve"> P</w:t>
      </w:r>
      <w:r w:rsidR="00842100">
        <w:rPr>
          <w:rFonts w:ascii="仿宋_GB2312" w:eastAsia="仿宋_GB2312" w:hint="eastAsia"/>
          <w:sz w:val="32"/>
          <w:szCs w:val="32"/>
        </w:rPr>
        <w:t>roblems</w:t>
      </w:r>
      <w:r w:rsidR="00A07F42" w:rsidRPr="00D43D5A">
        <w:rPr>
          <w:rFonts w:ascii="仿宋_GB2312" w:eastAsia="仿宋_GB2312" w:hint="eastAsia"/>
          <w:sz w:val="32"/>
          <w:szCs w:val="32"/>
        </w:rPr>
        <w:t xml:space="preserve"> </w:t>
      </w:r>
      <w:r w:rsidR="00842100" w:rsidRPr="00842100">
        <w:rPr>
          <w:rFonts w:ascii="仿宋_GB2312" w:eastAsia="仿宋_GB2312"/>
          <w:sz w:val="32"/>
          <w:szCs w:val="32"/>
        </w:rPr>
        <w:t>https://www.iypt.org/problems/problems-for-the-36th-iypt-2023/</w:t>
      </w:r>
    </w:p>
    <w:p w:rsidR="00C53CE2" w:rsidRPr="00D43D5A" w:rsidRDefault="00C53CE2" w:rsidP="00D43D5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2. 2023XMUPT</w:t>
      </w:r>
      <w:r>
        <w:rPr>
          <w:rFonts w:ascii="仿宋_GB2312" w:eastAsia="仿宋_GB2312" w:hint="eastAsia"/>
          <w:sz w:val="32"/>
          <w:szCs w:val="32"/>
        </w:rPr>
        <w:t>报名表</w:t>
      </w:r>
    </w:p>
    <w:p w:rsidR="008A3B83" w:rsidRDefault="008A3B83" w:rsidP="008A3B83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eastAsia="Microsoft YaHei UI" w:hAnsi="Times New Roman" w:cs="Times New Roman"/>
          <w:color w:val="333333"/>
          <w:spacing w:val="8"/>
          <w:sz w:val="26"/>
          <w:szCs w:val="26"/>
        </w:rPr>
      </w:pPr>
    </w:p>
    <w:p w:rsidR="005E38EF" w:rsidRPr="00620782" w:rsidRDefault="004679C1" w:rsidP="00D43D5A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 w:rsidRPr="00620782">
        <w:rPr>
          <w:rFonts w:ascii="仿宋_GB2312" w:eastAsia="仿宋_GB2312" w:hint="eastAsia"/>
          <w:sz w:val="32"/>
          <w:szCs w:val="32"/>
        </w:rPr>
        <w:t>物理科学与技术学院</w:t>
      </w:r>
      <w:r w:rsidR="005E38EF" w:rsidRPr="00620782">
        <w:rPr>
          <w:rFonts w:ascii="仿宋_GB2312" w:eastAsia="仿宋_GB2312"/>
          <w:sz w:val="32"/>
          <w:szCs w:val="32"/>
        </w:rPr>
        <w:t>  </w:t>
      </w:r>
    </w:p>
    <w:p w:rsidR="005E38EF" w:rsidRPr="00620782" w:rsidRDefault="00620782" w:rsidP="00D43D5A">
      <w:pPr>
        <w:spacing w:line="560" w:lineRule="exact"/>
        <w:ind w:right="3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</w:t>
      </w:r>
      <w:r w:rsidR="00C53CE2">
        <w:rPr>
          <w:rFonts w:ascii="仿宋_GB2312" w:eastAsia="仿宋_GB2312"/>
          <w:sz w:val="32"/>
          <w:szCs w:val="32"/>
        </w:rPr>
        <w:t>2</w:t>
      </w:r>
      <w:r w:rsidR="00C66954" w:rsidRPr="00620782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 w:rsidR="00C53CE2">
        <w:rPr>
          <w:rFonts w:ascii="仿宋_GB2312" w:eastAsia="仿宋_GB2312"/>
          <w:sz w:val="32"/>
          <w:szCs w:val="32"/>
        </w:rPr>
        <w:t>0</w:t>
      </w:r>
      <w:r w:rsidR="005E38EF" w:rsidRPr="00620782">
        <w:rPr>
          <w:rFonts w:ascii="仿宋_GB2312" w:eastAsia="仿宋_GB2312" w:hint="eastAsia"/>
          <w:sz w:val="32"/>
          <w:szCs w:val="32"/>
        </w:rPr>
        <w:t>月</w:t>
      </w:r>
      <w:r w:rsidR="00CB3BBA">
        <w:rPr>
          <w:rFonts w:ascii="仿宋_GB2312" w:eastAsia="仿宋_GB2312" w:hint="eastAsia"/>
          <w:sz w:val="32"/>
          <w:szCs w:val="32"/>
        </w:rPr>
        <w:t>20</w:t>
      </w:r>
      <w:r w:rsidR="005E38EF" w:rsidRPr="00620782">
        <w:rPr>
          <w:rFonts w:ascii="仿宋_GB2312" w:eastAsia="仿宋_GB2312" w:hint="eastAsia"/>
          <w:sz w:val="32"/>
          <w:szCs w:val="32"/>
        </w:rPr>
        <w:t>日</w:t>
      </w:r>
    </w:p>
    <w:p w:rsidR="006820B1" w:rsidRDefault="006820B1" w:rsidP="004525A6">
      <w:pPr>
        <w:pStyle w:val="a3"/>
        <w:shd w:val="clear" w:color="auto" w:fill="FFFFFF"/>
        <w:spacing w:before="0" w:beforeAutospacing="0" w:after="0" w:afterAutospacing="0"/>
        <w:rPr>
          <w:rFonts w:ascii="Times New Roman" w:eastAsia="Microsoft YaHei UI" w:hAnsi="Times New Roman" w:cs="Times New Roman"/>
          <w:b/>
          <w:color w:val="333333"/>
          <w:spacing w:val="8"/>
          <w:sz w:val="26"/>
          <w:szCs w:val="26"/>
        </w:rPr>
      </w:pPr>
    </w:p>
    <w:p w:rsidR="004525A6" w:rsidRDefault="004525A6" w:rsidP="00572A24">
      <w:pPr>
        <w:pStyle w:val="a3"/>
        <w:shd w:val="clear" w:color="auto" w:fill="FFFFFF"/>
        <w:spacing w:before="0" w:beforeAutospacing="0" w:after="0" w:afterAutospacing="0"/>
        <w:rPr>
          <w:rFonts w:ascii="Times New Roman" w:eastAsia="Microsoft YaHei UI" w:hAnsi="Times New Roman" w:cs="Times New Roman"/>
          <w:b/>
          <w:color w:val="333333"/>
          <w:spacing w:val="8"/>
          <w:sz w:val="26"/>
          <w:szCs w:val="26"/>
        </w:rPr>
      </w:pPr>
    </w:p>
    <w:p w:rsidR="00812EB0" w:rsidRPr="00620782" w:rsidRDefault="00812EB0" w:rsidP="00620782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812EB0" w:rsidRPr="00620782" w:rsidSect="00D04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66B" w:rsidRDefault="007A766B" w:rsidP="008306E0">
      <w:r>
        <w:separator/>
      </w:r>
    </w:p>
  </w:endnote>
  <w:endnote w:type="continuationSeparator" w:id="0">
    <w:p w:rsidR="007A766B" w:rsidRDefault="007A766B" w:rsidP="0083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66B" w:rsidRDefault="007A766B" w:rsidP="008306E0">
      <w:r>
        <w:separator/>
      </w:r>
    </w:p>
  </w:footnote>
  <w:footnote w:type="continuationSeparator" w:id="0">
    <w:p w:rsidR="007A766B" w:rsidRDefault="007A766B" w:rsidP="00830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7BE5"/>
    <w:multiLevelType w:val="hybridMultilevel"/>
    <w:tmpl w:val="9872E90E"/>
    <w:lvl w:ilvl="0" w:tplc="04090001">
      <w:start w:val="1"/>
      <w:numFmt w:val="bullet"/>
      <w:lvlText w:val=""/>
      <w:lvlJc w:val="left"/>
      <w:pPr>
        <w:ind w:left="122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3" w:hanging="420"/>
      </w:pPr>
      <w:rPr>
        <w:rFonts w:ascii="Wingdings" w:hAnsi="Wingdings" w:hint="default"/>
      </w:rPr>
    </w:lvl>
  </w:abstractNum>
  <w:abstractNum w:abstractNumId="1" w15:restartNumberingAfterBreak="0">
    <w:nsid w:val="15BB565C"/>
    <w:multiLevelType w:val="hybridMultilevel"/>
    <w:tmpl w:val="9A08B3C6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B88587A"/>
    <w:multiLevelType w:val="hybridMultilevel"/>
    <w:tmpl w:val="429266E2"/>
    <w:lvl w:ilvl="0" w:tplc="B8D69D48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E250BE"/>
    <w:multiLevelType w:val="hybridMultilevel"/>
    <w:tmpl w:val="8F38C01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5EB4950"/>
    <w:multiLevelType w:val="hybridMultilevel"/>
    <w:tmpl w:val="FD565ED0"/>
    <w:lvl w:ilvl="0" w:tplc="3BE427E6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30276B1"/>
    <w:multiLevelType w:val="hybridMultilevel"/>
    <w:tmpl w:val="74A66F28"/>
    <w:lvl w:ilvl="0" w:tplc="04090013">
      <w:start w:val="1"/>
      <w:numFmt w:val="chineseCountingThousand"/>
      <w:lvlText w:val="%1、"/>
      <w:lvlJc w:val="left"/>
      <w:pPr>
        <w:ind w:left="1223" w:hanging="420"/>
      </w:pPr>
    </w:lvl>
    <w:lvl w:ilvl="1" w:tplc="04090019" w:tentative="1">
      <w:start w:val="1"/>
      <w:numFmt w:val="lowerLetter"/>
      <w:lvlText w:val="%2)"/>
      <w:lvlJc w:val="left"/>
      <w:pPr>
        <w:ind w:left="1643" w:hanging="420"/>
      </w:pPr>
    </w:lvl>
    <w:lvl w:ilvl="2" w:tplc="0409001B" w:tentative="1">
      <w:start w:val="1"/>
      <w:numFmt w:val="lowerRoman"/>
      <w:lvlText w:val="%3."/>
      <w:lvlJc w:val="right"/>
      <w:pPr>
        <w:ind w:left="2063" w:hanging="420"/>
      </w:pPr>
    </w:lvl>
    <w:lvl w:ilvl="3" w:tplc="0409000F" w:tentative="1">
      <w:start w:val="1"/>
      <w:numFmt w:val="decimal"/>
      <w:lvlText w:val="%4."/>
      <w:lvlJc w:val="left"/>
      <w:pPr>
        <w:ind w:left="2483" w:hanging="420"/>
      </w:pPr>
    </w:lvl>
    <w:lvl w:ilvl="4" w:tplc="04090019" w:tentative="1">
      <w:start w:val="1"/>
      <w:numFmt w:val="lowerLetter"/>
      <w:lvlText w:val="%5)"/>
      <w:lvlJc w:val="left"/>
      <w:pPr>
        <w:ind w:left="2903" w:hanging="420"/>
      </w:pPr>
    </w:lvl>
    <w:lvl w:ilvl="5" w:tplc="0409001B" w:tentative="1">
      <w:start w:val="1"/>
      <w:numFmt w:val="lowerRoman"/>
      <w:lvlText w:val="%6."/>
      <w:lvlJc w:val="right"/>
      <w:pPr>
        <w:ind w:left="3323" w:hanging="420"/>
      </w:pPr>
    </w:lvl>
    <w:lvl w:ilvl="6" w:tplc="0409000F" w:tentative="1">
      <w:start w:val="1"/>
      <w:numFmt w:val="decimal"/>
      <w:lvlText w:val="%7."/>
      <w:lvlJc w:val="left"/>
      <w:pPr>
        <w:ind w:left="3743" w:hanging="420"/>
      </w:pPr>
    </w:lvl>
    <w:lvl w:ilvl="7" w:tplc="04090019" w:tentative="1">
      <w:start w:val="1"/>
      <w:numFmt w:val="lowerLetter"/>
      <w:lvlText w:val="%8)"/>
      <w:lvlJc w:val="left"/>
      <w:pPr>
        <w:ind w:left="4163" w:hanging="420"/>
      </w:pPr>
    </w:lvl>
    <w:lvl w:ilvl="8" w:tplc="0409001B" w:tentative="1">
      <w:start w:val="1"/>
      <w:numFmt w:val="lowerRoman"/>
      <w:lvlText w:val="%9."/>
      <w:lvlJc w:val="right"/>
      <w:pPr>
        <w:ind w:left="4583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5D"/>
    <w:rsid w:val="0003471E"/>
    <w:rsid w:val="00034D0C"/>
    <w:rsid w:val="00041CF2"/>
    <w:rsid w:val="000A4294"/>
    <w:rsid w:val="0011123F"/>
    <w:rsid w:val="001216A2"/>
    <w:rsid w:val="0012607F"/>
    <w:rsid w:val="001623F3"/>
    <w:rsid w:val="001D375D"/>
    <w:rsid w:val="0022670D"/>
    <w:rsid w:val="002738FB"/>
    <w:rsid w:val="00274EA0"/>
    <w:rsid w:val="00290A6E"/>
    <w:rsid w:val="002914E5"/>
    <w:rsid w:val="002A021A"/>
    <w:rsid w:val="002A21B0"/>
    <w:rsid w:val="002A3963"/>
    <w:rsid w:val="0031282F"/>
    <w:rsid w:val="00336AC0"/>
    <w:rsid w:val="0036111E"/>
    <w:rsid w:val="003D3656"/>
    <w:rsid w:val="0041253E"/>
    <w:rsid w:val="00445CE1"/>
    <w:rsid w:val="004525A6"/>
    <w:rsid w:val="004679C1"/>
    <w:rsid w:val="0048114B"/>
    <w:rsid w:val="0048140D"/>
    <w:rsid w:val="004A470A"/>
    <w:rsid w:val="004B48F2"/>
    <w:rsid w:val="004E16B5"/>
    <w:rsid w:val="004E2E2D"/>
    <w:rsid w:val="00521C89"/>
    <w:rsid w:val="00532D29"/>
    <w:rsid w:val="00535AB5"/>
    <w:rsid w:val="00567577"/>
    <w:rsid w:val="00572A24"/>
    <w:rsid w:val="00587DDA"/>
    <w:rsid w:val="005D5B55"/>
    <w:rsid w:val="005E38EF"/>
    <w:rsid w:val="005E467E"/>
    <w:rsid w:val="00620782"/>
    <w:rsid w:val="00623867"/>
    <w:rsid w:val="00635F97"/>
    <w:rsid w:val="006820B1"/>
    <w:rsid w:val="006A3F24"/>
    <w:rsid w:val="006A48EA"/>
    <w:rsid w:val="006B4783"/>
    <w:rsid w:val="006B5395"/>
    <w:rsid w:val="00700B47"/>
    <w:rsid w:val="00720BA2"/>
    <w:rsid w:val="00767B25"/>
    <w:rsid w:val="007A766B"/>
    <w:rsid w:val="007B45DC"/>
    <w:rsid w:val="007D5FC5"/>
    <w:rsid w:val="007F2AC9"/>
    <w:rsid w:val="008050D2"/>
    <w:rsid w:val="00812C1A"/>
    <w:rsid w:val="00812EB0"/>
    <w:rsid w:val="008209E9"/>
    <w:rsid w:val="008223E2"/>
    <w:rsid w:val="008306E0"/>
    <w:rsid w:val="00842100"/>
    <w:rsid w:val="0085498D"/>
    <w:rsid w:val="008A3B83"/>
    <w:rsid w:val="008A4BDA"/>
    <w:rsid w:val="008F3C1B"/>
    <w:rsid w:val="008F52A8"/>
    <w:rsid w:val="008F5BC1"/>
    <w:rsid w:val="00903ADC"/>
    <w:rsid w:val="00920B50"/>
    <w:rsid w:val="0099173B"/>
    <w:rsid w:val="009A2AED"/>
    <w:rsid w:val="009B6F4F"/>
    <w:rsid w:val="009F1635"/>
    <w:rsid w:val="009F429C"/>
    <w:rsid w:val="00A07F42"/>
    <w:rsid w:val="00B0005D"/>
    <w:rsid w:val="00B461DF"/>
    <w:rsid w:val="00B522E5"/>
    <w:rsid w:val="00BC350B"/>
    <w:rsid w:val="00BC5633"/>
    <w:rsid w:val="00C53CE2"/>
    <w:rsid w:val="00C62719"/>
    <w:rsid w:val="00C66954"/>
    <w:rsid w:val="00CB3BBA"/>
    <w:rsid w:val="00CD7D4B"/>
    <w:rsid w:val="00CF4B4C"/>
    <w:rsid w:val="00D02C03"/>
    <w:rsid w:val="00D0484C"/>
    <w:rsid w:val="00D1104E"/>
    <w:rsid w:val="00D41396"/>
    <w:rsid w:val="00D425C0"/>
    <w:rsid w:val="00D43D5A"/>
    <w:rsid w:val="00DA7EBA"/>
    <w:rsid w:val="00DD7AC0"/>
    <w:rsid w:val="00E035C7"/>
    <w:rsid w:val="00E058FB"/>
    <w:rsid w:val="00E315C7"/>
    <w:rsid w:val="00E325AC"/>
    <w:rsid w:val="00E328C3"/>
    <w:rsid w:val="00E3736D"/>
    <w:rsid w:val="00E539C5"/>
    <w:rsid w:val="00E56BDD"/>
    <w:rsid w:val="00EC04EC"/>
    <w:rsid w:val="00F13D97"/>
    <w:rsid w:val="00F61D4D"/>
    <w:rsid w:val="00FA721C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F3A82B-7E90-4F11-BB8C-1C67EE66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E38E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5E38EF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5E38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E38EF"/>
    <w:rPr>
      <w:b/>
      <w:bCs/>
    </w:rPr>
  </w:style>
  <w:style w:type="paragraph" w:customStyle="1" w:styleId="Default">
    <w:name w:val="Default"/>
    <w:qFormat/>
    <w:rsid w:val="00B522E5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4BDA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8A4BDA"/>
    <w:rPr>
      <w:sz w:val="18"/>
      <w:szCs w:val="18"/>
    </w:rPr>
  </w:style>
  <w:style w:type="table" w:styleId="a7">
    <w:name w:val="Table Grid"/>
    <w:basedOn w:val="a1"/>
    <w:uiPriority w:val="39"/>
    <w:rsid w:val="00854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30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8306E0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30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8306E0"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4E16B5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4E16B5"/>
  </w:style>
  <w:style w:type="paragraph" w:styleId="ae">
    <w:name w:val="List Paragraph"/>
    <w:basedOn w:val="a"/>
    <w:uiPriority w:val="34"/>
    <w:qFormat/>
    <w:rsid w:val="00F13D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zyyao</dc:creator>
  <cp:keywords/>
  <dc:description/>
  <cp:lastModifiedBy>pec</cp:lastModifiedBy>
  <cp:revision>21</cp:revision>
  <dcterms:created xsi:type="dcterms:W3CDTF">2022-10-19T05:41:00Z</dcterms:created>
  <dcterms:modified xsi:type="dcterms:W3CDTF">2022-10-20T04:19:00Z</dcterms:modified>
</cp:coreProperties>
</file>