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E7F" w:rsidRDefault="00DB3D21">
      <w:pPr>
        <w:pStyle w:val="1"/>
        <w:jc w:val="center"/>
      </w:pPr>
      <w:r>
        <w:t>我校学生在</w:t>
      </w:r>
      <w:r>
        <w:t>202</w:t>
      </w:r>
      <w:r>
        <w:rPr>
          <w:rFonts w:hint="eastAsia"/>
        </w:rPr>
        <w:t>4</w:t>
      </w:r>
      <w:r>
        <w:t>年海峡两岸女大学生创新创业大赛取得佳绩</w:t>
      </w:r>
    </w:p>
    <w:p w:rsidR="00CB51F3" w:rsidRDefault="00CB51F3" w:rsidP="00CB51F3">
      <w:pPr>
        <w:rPr>
          <w:rFonts w:hint="eastAsia"/>
        </w:rPr>
      </w:pPr>
      <w:r>
        <w:rPr>
          <w:rFonts w:hint="eastAsia"/>
        </w:rPr>
        <w:t>2024</w:t>
      </w:r>
      <w:r>
        <w:rPr>
          <w:rFonts w:hint="eastAsia"/>
        </w:rPr>
        <w:t>年</w:t>
      </w:r>
      <w:r>
        <w:rPr>
          <w:rFonts w:hint="eastAsia"/>
        </w:rPr>
        <w:t>6</w:t>
      </w:r>
      <w:r>
        <w:rPr>
          <w:rFonts w:hint="eastAsia"/>
        </w:rPr>
        <w:t>月</w:t>
      </w:r>
      <w:r>
        <w:rPr>
          <w:rFonts w:hint="eastAsia"/>
        </w:rPr>
        <w:t>30</w:t>
      </w:r>
      <w:r>
        <w:rPr>
          <w:rFonts w:hint="eastAsia"/>
        </w:rPr>
        <w:t>日，由福建省妇女联合会、福建省教育厅、福建省科技厅、福建省人社厅联合举办的“</w:t>
      </w:r>
      <w:r>
        <w:rPr>
          <w:rFonts w:hint="eastAsia"/>
        </w:rPr>
        <w:t>2024</w:t>
      </w:r>
      <w:r>
        <w:rPr>
          <w:rFonts w:hint="eastAsia"/>
        </w:rPr>
        <w:t>年海峡两岸女大学生创新创业大赛”成功落下帷幕。</w:t>
      </w:r>
    </w:p>
    <w:p w:rsidR="00CB51F3" w:rsidRDefault="00CB51F3" w:rsidP="00CB51F3"/>
    <w:p w:rsidR="00CB51F3" w:rsidRDefault="00CB51F3" w:rsidP="00CB51F3">
      <w:pPr>
        <w:rPr>
          <w:rFonts w:hint="eastAsia"/>
        </w:rPr>
      </w:pPr>
      <w:r>
        <w:rPr>
          <w:rFonts w:hint="eastAsia"/>
        </w:rPr>
        <w:t>大赛以“巾帼创新业</w:t>
      </w:r>
      <w:r>
        <w:rPr>
          <w:rFonts w:hint="eastAsia"/>
        </w:rPr>
        <w:t xml:space="preserve"> </w:t>
      </w:r>
      <w:r>
        <w:rPr>
          <w:rFonts w:hint="eastAsia"/>
        </w:rPr>
        <w:t>共创新未来”为主题，设置了智能制造、现代农业、康养与文化创意三个赛道，每个赛道设置初创组和成长组。大赛吸引悉尼大学、北京大学、厦门大学、四川大学、福州大学、宁波大学等</w:t>
      </w:r>
      <w:r>
        <w:rPr>
          <w:rFonts w:hint="eastAsia"/>
        </w:rPr>
        <w:t>95</w:t>
      </w:r>
      <w:r>
        <w:rPr>
          <w:rFonts w:hint="eastAsia"/>
        </w:rPr>
        <w:t>所院校的</w:t>
      </w:r>
      <w:r>
        <w:rPr>
          <w:rFonts w:hint="eastAsia"/>
        </w:rPr>
        <w:t>3916</w:t>
      </w:r>
      <w:r>
        <w:rPr>
          <w:rFonts w:hint="eastAsia"/>
        </w:rPr>
        <w:t>个项目参赛，其中台湾青年创业项目</w:t>
      </w:r>
      <w:r>
        <w:rPr>
          <w:rFonts w:hint="eastAsia"/>
        </w:rPr>
        <w:t>47</w:t>
      </w:r>
      <w:r>
        <w:rPr>
          <w:rFonts w:hint="eastAsia"/>
        </w:rPr>
        <w:t>个。经激烈角逐，</w:t>
      </w:r>
      <w:r>
        <w:rPr>
          <w:rFonts w:hint="eastAsia"/>
        </w:rPr>
        <w:t>2024</w:t>
      </w:r>
      <w:r>
        <w:rPr>
          <w:rFonts w:hint="eastAsia"/>
        </w:rPr>
        <w:t>年</w:t>
      </w:r>
      <w:r>
        <w:rPr>
          <w:rFonts w:hint="eastAsia"/>
        </w:rPr>
        <w:t>8</w:t>
      </w:r>
      <w:r>
        <w:rPr>
          <w:rFonts w:hint="eastAsia"/>
        </w:rPr>
        <w:t>月</w:t>
      </w:r>
      <w:r>
        <w:rPr>
          <w:rFonts w:hint="eastAsia"/>
        </w:rPr>
        <w:t>21</w:t>
      </w:r>
      <w:r>
        <w:rPr>
          <w:rFonts w:hint="eastAsia"/>
        </w:rPr>
        <w:t>日公布大赛获奖名单，我校化学化工学院林子焱同学负责的团队项目《如琢如膜——科技赋能硝酸纤维素膜定制化发展》在总决赛中荣获智能制造赛道初创组金奖（团队成员：吴永捷、张晨玥、张彦扬、段意、钟晶、陈思杰、许浩财、王紫瑞、周易；指导老师：邵文尧、卢英华、陈玉清、罗世翊老师）；王可睿同学负责的团队项目《梅美与共——酶发酵技术赋能乡村“梅”好生活》在总决赛中荣获现代农业赛道初创组金奖（团队成员：李俊彤、黄小樂、陈苑莹、赵钰彤、杨紫颖、冯膑兴、严佳璐、杨钧琰、施君宜、李梦琪、郭亚飞、陆海宇、曹书琪、郏建新；指导老师：丘鹰昆）；郭嘉琪同学负责的团队项目《纳晶智剂——基于微纤维管束的一体化纳米晶体制备器》在总决赛中荣获康养与文化创意赛道初创组金奖（团队成员：索紫矜、李婧涵、夏天伊、林秀柯、林子嫣、张一丹、李艺文、张馨月、孙一茗、林越峣；指导老师：陈登岳、陈庆、李懋）。厦门大学、厦门市妇联等</w:t>
      </w:r>
      <w:r>
        <w:rPr>
          <w:rFonts w:hint="eastAsia"/>
        </w:rPr>
        <w:t>30</w:t>
      </w:r>
      <w:r>
        <w:rPr>
          <w:rFonts w:hint="eastAsia"/>
        </w:rPr>
        <w:t>个单位获评优秀组织奖，我校邵文尧、卢英华、陈玉清、罗世翊、丘鹰昆、陈登岳、陈庆、李懋老师荣获金牌创业导师称号。</w:t>
      </w:r>
    </w:p>
    <w:p w:rsidR="00CB51F3" w:rsidRDefault="00CB51F3" w:rsidP="00CB51F3"/>
    <w:p w:rsidR="00CB51F3" w:rsidRDefault="00CB51F3" w:rsidP="00CB51F3">
      <w:pPr>
        <w:rPr>
          <w:rFonts w:hint="eastAsia"/>
        </w:rPr>
      </w:pPr>
      <w:r>
        <w:rPr>
          <w:rFonts w:hint="eastAsia"/>
        </w:rPr>
        <w:t>此次大赛旨在贯彻落实习近平总书记同全国妇联新一届领导班子集体谈话时的重要讲话精神，深化拓展省委“深学争优，敢为争先，实干争效”行动，深入推进落实福建省女性就业创业促进计划，优化女大学生创业就业指导服务工作，推进大赛成果转化，进一步推进女大学生更加充分更高质量就业创业。</w:t>
      </w:r>
    </w:p>
    <w:p w:rsidR="00070E7F" w:rsidRPr="00CB51F3" w:rsidRDefault="00070E7F"/>
    <w:sectPr w:rsidR="00070E7F" w:rsidRPr="00CB51F3" w:rsidSect="00070E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D21" w:rsidRDefault="00DB3D21" w:rsidP="00CB51F3">
      <w:r>
        <w:separator/>
      </w:r>
    </w:p>
  </w:endnote>
  <w:endnote w:type="continuationSeparator" w:id="0">
    <w:p w:rsidR="00DB3D21" w:rsidRDefault="00DB3D21" w:rsidP="00CB5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BoldMT">
    <w:altName w:val="AMGD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D21" w:rsidRDefault="00DB3D21" w:rsidP="00CB51F3">
      <w:r>
        <w:separator/>
      </w:r>
    </w:p>
  </w:footnote>
  <w:footnote w:type="continuationSeparator" w:id="0">
    <w:p w:rsidR="00DB3D21" w:rsidRDefault="00DB3D21" w:rsidP="00CB51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NmYTM0MjRhMWEzZTBmNjg0NmU5MWUwOGM0OWQ0ZGIifQ=="/>
  </w:docVars>
  <w:rsids>
    <w:rsidRoot w:val="00070E7F"/>
    <w:rsid w:val="00070E7F"/>
    <w:rsid w:val="00CB51F3"/>
    <w:rsid w:val="00DB3D21"/>
    <w:rsid w:val="1C0D7458"/>
    <w:rsid w:val="60062CA7"/>
    <w:rsid w:val="615E02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7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70E7F"/>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0E7F"/>
    <w:pPr>
      <w:spacing w:beforeAutospacing="1" w:afterAutospacing="1"/>
      <w:jc w:val="left"/>
    </w:pPr>
    <w:rPr>
      <w:rFonts w:cs="Times New Roman"/>
      <w:kern w:val="0"/>
      <w:sz w:val="24"/>
    </w:rPr>
  </w:style>
  <w:style w:type="character" w:customStyle="1" w:styleId="fontstyle01">
    <w:name w:val="fontstyle01"/>
    <w:basedOn w:val="a0"/>
    <w:rsid w:val="00070E7F"/>
    <w:rPr>
      <w:rFonts w:ascii="宋体" w:eastAsia="宋体" w:hAnsi="宋体" w:cs="宋体"/>
      <w:color w:val="000000"/>
      <w:sz w:val="34"/>
      <w:szCs w:val="34"/>
    </w:rPr>
  </w:style>
  <w:style w:type="character" w:customStyle="1" w:styleId="fontstyle21">
    <w:name w:val="fontstyle21"/>
    <w:basedOn w:val="a0"/>
    <w:rsid w:val="00070E7F"/>
    <w:rPr>
      <w:rFonts w:ascii="TimesNewRomanPS-BoldMT" w:eastAsia="TimesNewRomanPS-BoldMT" w:hAnsi="TimesNewRomanPS-BoldMT" w:cs="TimesNewRomanPS-BoldMT"/>
      <w:b/>
      <w:bCs/>
      <w:color w:val="000000"/>
      <w:sz w:val="42"/>
      <w:szCs w:val="42"/>
    </w:rPr>
  </w:style>
  <w:style w:type="paragraph" w:styleId="a4">
    <w:name w:val="header"/>
    <w:basedOn w:val="a"/>
    <w:link w:val="Char"/>
    <w:rsid w:val="00CB5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B51F3"/>
    <w:rPr>
      <w:rFonts w:asciiTheme="minorHAnsi" w:eastAsiaTheme="minorEastAsia" w:hAnsiTheme="minorHAnsi" w:cstheme="minorBidi"/>
      <w:kern w:val="2"/>
      <w:sz w:val="18"/>
      <w:szCs w:val="18"/>
    </w:rPr>
  </w:style>
  <w:style w:type="paragraph" w:styleId="a5">
    <w:name w:val="footer"/>
    <w:basedOn w:val="a"/>
    <w:link w:val="Char0"/>
    <w:rsid w:val="00CB51F3"/>
    <w:pPr>
      <w:tabs>
        <w:tab w:val="center" w:pos="4153"/>
        <w:tab w:val="right" w:pos="8306"/>
      </w:tabs>
      <w:snapToGrid w:val="0"/>
      <w:jc w:val="left"/>
    </w:pPr>
    <w:rPr>
      <w:sz w:val="18"/>
      <w:szCs w:val="18"/>
    </w:rPr>
  </w:style>
  <w:style w:type="character" w:customStyle="1" w:styleId="Char0">
    <w:name w:val="页脚 Char"/>
    <w:basedOn w:val="a0"/>
    <w:link w:val="a5"/>
    <w:rsid w:val="00CB51F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PC</cp:lastModifiedBy>
  <cp:revision>2</cp:revision>
  <dcterms:created xsi:type="dcterms:W3CDTF">2024-08-21T14:21:00Z</dcterms:created>
  <dcterms:modified xsi:type="dcterms:W3CDTF">2024-09-11T10:36:00Z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CE67193197DF4DBB899BD50E4AA6F4D6_12</vt:lpwstr>
  </property>
</Properties>
</file>