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353B8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序号：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 w14:paraId="7DF0046A">
      <w:pPr>
        <w:spacing w:line="391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编码：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 w14:paraId="4105BCCA">
      <w:pPr>
        <w:spacing w:line="487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6F897C9C">
      <w:pPr>
        <w:spacing w:line="487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22A7D0F1">
      <w:pPr>
        <w:spacing w:line="464" w:lineRule="atLeast"/>
        <w:jc w:val="center"/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第十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  <w:lang w:val="en-US" w:eastAsia="zh-CN"/>
        </w:rPr>
        <w:t>八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届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</w:rPr>
        <w:t>全国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大学生节能减排</w:t>
      </w:r>
    </w:p>
    <w:p w14:paraId="3A99655D">
      <w:pPr>
        <w:spacing w:line="464" w:lineRule="atLeast"/>
        <w:jc w:val="center"/>
        <w:rPr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社会实践与科技竞赛作品申报书</w:t>
      </w:r>
    </w:p>
    <w:p w14:paraId="23A7EA70">
      <w:pPr>
        <w:spacing w:line="476" w:lineRule="atLeast"/>
        <w:ind w:firstLine="2530" w:firstLineChars="900"/>
        <w:rPr>
          <w:rFonts w:ascii="Times New Roman" w:hAnsi="Times New Roman" w:eastAsia="仿宋_GB2312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b/>
          <w:color w:val="auto"/>
          <w:sz w:val="28"/>
          <w:szCs w:val="28"/>
          <w:highlight w:val="none"/>
        </w:rPr>
        <w:t>【社会实践调查报告类】</w:t>
      </w:r>
    </w:p>
    <w:p w14:paraId="31B5F398"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/>
          <w:color w:val="auto"/>
          <w:sz w:val="20"/>
          <w:szCs w:val="20"/>
          <w:highlight w:val="none"/>
        </w:rPr>
        <w:t xml:space="preserve"> </w:t>
      </w:r>
    </w:p>
    <w:p w14:paraId="7CD723D0"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54738C44"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56B3290F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作品名称：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 </w:t>
      </w:r>
    </w:p>
    <w:p w14:paraId="11CA806D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0C8CA065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学校全称：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 </w:t>
      </w:r>
    </w:p>
    <w:p w14:paraId="1A42B8B0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3EAFB0A8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申报者</w:t>
      </w: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</w:rPr>
        <w:t>姓名：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p w14:paraId="7DC9214B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5534B7E4">
      <w:pPr>
        <w:spacing w:line="460" w:lineRule="exact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 xml:space="preserve">            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p w14:paraId="4919CDE5">
      <w:pPr>
        <w:spacing w:line="460" w:lineRule="exact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</w:p>
    <w:p w14:paraId="7BD9981D">
      <w:pPr>
        <w:spacing w:line="460" w:lineRule="exact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</w:t>
      </w: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</w:rPr>
        <w:t>指导教师：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 </w:t>
      </w:r>
    </w:p>
    <w:p w14:paraId="2DD3027E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149B1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  <w:lang w:val="en-US" w:eastAsia="zh-CN"/>
        </w:rPr>
        <w:t>团队类型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3C1B789C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4E759597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3E81097A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71646E6E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19BF9F5D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75E48498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7A6A8951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2B54C4BA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5B602C98">
      <w:pPr>
        <w:spacing w:line="453" w:lineRule="atLeast"/>
        <w:ind w:firstLine="629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41"/>
          <w:szCs w:val="41"/>
          <w:highlight w:val="none"/>
        </w:rPr>
        <w:t>说      明</w:t>
      </w:r>
    </w:p>
    <w:p w14:paraId="4C6E35CA">
      <w:pPr>
        <w:spacing w:line="476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7B13D17C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1.申报者应在认真阅读此说明各项内容后按要求详细填写。</w:t>
      </w:r>
    </w:p>
    <w:p w14:paraId="70F5343A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2.申报者在填写申报作品情况时须完整填写A、B、C三类表格。</w:t>
      </w:r>
    </w:p>
    <w:p w14:paraId="35C1F667">
      <w:pPr>
        <w:spacing w:line="480" w:lineRule="exact"/>
        <w:ind w:firstLine="646"/>
        <w:rPr>
          <w:rFonts w:hint="default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团队分为本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专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科生团队和研究生团队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两类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，其中有一位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研究生参与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的团队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即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视为研究生团队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请按照上述分类填写团队类型，网填选择务必与申报书选择一致。</w:t>
      </w:r>
    </w:p>
    <w:p w14:paraId="2A50263C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4.序号、编码由第十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届全国大学生节能减排社会实践与科技竞赛组委会填写。</w:t>
      </w:r>
    </w:p>
    <w:p w14:paraId="2108D427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5.社会实践调查报告及所附的有关材料必须是中文，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格式详见要求文件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，附于申报书后，字数在5000字左右。</w:t>
      </w:r>
    </w:p>
    <w:p w14:paraId="3F562741">
      <w:pPr>
        <w:spacing w:line="480" w:lineRule="exac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6.作品申报书须由一位具有高级专业技术职称的专家提供推荐意见。</w:t>
      </w:r>
    </w:p>
    <w:p w14:paraId="65CF8B31">
      <w:pPr>
        <w:spacing w:line="480" w:lineRule="exac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7.作品申报书须按要求由各参赛高校竞赛组织协调机构统一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发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送。</w:t>
      </w:r>
    </w:p>
    <w:p w14:paraId="7EDA96DD">
      <w:pPr>
        <w:spacing w:line="480" w:lineRule="exac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8.其他参赛事宜请向本校竞赛组织协调机构咨询。</w:t>
      </w:r>
    </w:p>
    <w:p w14:paraId="38669A40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 w14:paraId="431141DB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 w14:paraId="4F269D6E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 w14:paraId="2E9993E4">
      <w:pPr>
        <w:spacing w:line="476" w:lineRule="atLeas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 w14:paraId="023A3CB3">
      <w:pPr>
        <w:spacing w:line="476" w:lineRule="atLeas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326030D9">
      <w:pPr>
        <w:spacing w:line="48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A．作品作者团队情况申报</w:t>
      </w:r>
    </w:p>
    <w:p w14:paraId="32D99022"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58140CA5"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说明：</w:t>
      </w:r>
    </w:p>
    <w:p w14:paraId="62CB7CEB">
      <w:pPr>
        <w:spacing w:line="460" w:lineRule="exact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1.必须由申报者本人按要求填写,信息填写必须完善无空白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，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否则视为无效；</w:t>
      </w:r>
    </w:p>
    <w:p w14:paraId="37FD0E9D"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2.申报者代表必须是作者中第一作者，其它作者按作品作者排序依次排列；</w:t>
      </w:r>
    </w:p>
    <w:p w14:paraId="677F70EA"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3.请根据实际情况，在学历处填入：本（专）科在学、研究生在学，便于分组管理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；</w:t>
      </w:r>
    </w:p>
    <w:p w14:paraId="106BA5D5"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.本表中的学籍管理部门签章视为对申报者情况的确认。</w:t>
      </w:r>
    </w:p>
    <w:p w14:paraId="6CC8DD5E">
      <w:pPr>
        <w:spacing w:line="460" w:lineRule="exact"/>
        <w:rPr>
          <w:rFonts w:ascii="Times New Roman" w:hAnsi="Times New Roman"/>
          <w:color w:val="auto"/>
          <w:sz w:val="28"/>
          <w:szCs w:val="28"/>
          <w:highlight w:val="none"/>
        </w:rPr>
      </w:pP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14:paraId="4D9A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AE3270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F389D43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BC52904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161453D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AC85FC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EE28C6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6D81E1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2585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C42E4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8A9961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46A40F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5E176B1">
            <w:pPr>
              <w:spacing w:line="44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D28E2B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758E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1B56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EA13FC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AD0BB51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62EE81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1A7D3FB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37BF8F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4AD49B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7B07B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BF5FD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E307EA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428E8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7C8C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18693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D435F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876E26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B79BECD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24DFC5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1CE6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4859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C7D30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6B0BC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53DB02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2C9F2B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5C053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2E96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238B1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常住地</w:t>
            </w:r>
          </w:p>
          <w:p w14:paraId="1288DBEB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66FD036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BD6A45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65E67B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7DBEB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67A5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5CA2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58ED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B41A3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DD0960D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3EDB4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25B733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D45CC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23F5E9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5634AF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4CCFB33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E90D37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所在单位</w:t>
            </w:r>
          </w:p>
        </w:tc>
      </w:tr>
      <w:tr w14:paraId="4E870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353A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F108C5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748F08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4088D8C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E12ED4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61A8310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1F78E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ACEFC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1DFF84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F1ABD2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6B7A096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8B4C949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A2ACB70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67D2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F283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768004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E744970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37746B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47FDFE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F6F16B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17AF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A2F6B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DFE48D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D86147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1B8D12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74E069B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D88483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5C36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9DE42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8850DE8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D3FD8A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4CEDF7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A50DA5E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76DE912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68E8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F06A4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6019DE6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6E284A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F3CF1A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78D5CAC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F315239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8E13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97C48A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CD6C710"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姓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EB7ECEC"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职称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124582F">
            <w:pPr>
              <w:spacing w:line="44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D33DF71"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所在单位</w:t>
            </w:r>
          </w:p>
        </w:tc>
      </w:tr>
      <w:tr w14:paraId="3E3F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9103D27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37515D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01CF62F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A87A39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5441B7C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D00A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F18F3E1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C77634B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AB1B11C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55AD94E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4F77D2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0650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ABBA5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8CA9F8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4A6BE0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FA0675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0D3EEE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666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604223C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0B3F53"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指导教师声明：所呈交的作品非导师科研项目。</w:t>
            </w:r>
          </w:p>
          <w:p w14:paraId="271DD217"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2CC94BB3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导师签字：</w:t>
            </w:r>
          </w:p>
          <w:p w14:paraId="144969E7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        年  月  日</w:t>
            </w:r>
          </w:p>
        </w:tc>
      </w:tr>
      <w:tr w14:paraId="7829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52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06E6A4C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8234793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以上作者是否为202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年4月15日前正式注册在校的全日制非成人教育、非在职的高等学校中国籍专科生、本科生、硕士研究生或博士研究生。</w:t>
            </w:r>
          </w:p>
          <w:p w14:paraId="41FDDBC6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           </w:t>
            </w:r>
          </w:p>
          <w:p w14:paraId="0D0941AF"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（本科生学籍管理部门签名盖章/学院）：</w:t>
            </w:r>
          </w:p>
          <w:p w14:paraId="3EBB2768"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  <w:p w14:paraId="62D89605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</w:t>
            </w:r>
          </w:p>
          <w:p w14:paraId="5920421E"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（研究生学籍管理部门签名盖章/学院）：</w:t>
            </w:r>
          </w:p>
          <w:p w14:paraId="52AD7969">
            <w:pPr>
              <w:spacing w:line="440" w:lineRule="exact"/>
              <w:ind w:firstLine="4048" w:firstLineChars="1446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  <w:tr w14:paraId="3E1F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 w14:paraId="3C0492E4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 w14:paraId="577C8476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本作品是否为课外学术科技或社会实践活动成果。</w:t>
            </w:r>
          </w:p>
          <w:p w14:paraId="5B46862E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</w:t>
            </w:r>
          </w:p>
          <w:p w14:paraId="6751A4B1">
            <w:pPr>
              <w:spacing w:line="440" w:lineRule="exact"/>
              <w:ind w:firstLine="3488" w:firstLineChars="1246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负责人签名：</w:t>
            </w:r>
          </w:p>
          <w:p w14:paraId="168D2CAA">
            <w:pPr>
              <w:spacing w:line="440" w:lineRule="exact"/>
              <w:ind w:firstLine="4194" w:firstLineChars="1498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528F9E22"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B．申报作品情况（社会实践调查类报告）</w:t>
      </w:r>
    </w:p>
    <w:p w14:paraId="578857D3"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说明：1．必须由申报者本人填写；</w:t>
      </w:r>
    </w:p>
    <w:p w14:paraId="7ACB2536"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</w:t>
      </w: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2．本部分中的管理部门签章视为对申报者所填内容的确认。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 w14:paraId="734E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AD179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1ADFA0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3882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B3C261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</w:t>
            </w:r>
          </w:p>
          <w:p w14:paraId="75DECF4B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0BE88C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品</w:t>
            </w:r>
          </w:p>
          <w:p w14:paraId="73024DF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3C355157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摘</w:t>
            </w:r>
          </w:p>
          <w:p w14:paraId="5794B4A0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578564B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要</w:t>
            </w:r>
          </w:p>
          <w:p w14:paraId="652F0F8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7FEAD6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5C32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34EC2E"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作品的科学性、先进性及独特之处</w:t>
            </w:r>
          </w:p>
          <w:p w14:paraId="74D8DC7E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C785F1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0404F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BDB962"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作品的实际应用价值和现实指导意义</w:t>
            </w:r>
          </w:p>
          <w:p w14:paraId="7303AC58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E4F740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3E04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38151A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F472CA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4F8B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1F08A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6C415C"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□走访  □问卷  □现场采访  □人员介绍  □个别交谈</w:t>
            </w:r>
          </w:p>
          <w:p w14:paraId="763B474A"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□亲临实践   □会议</w:t>
            </w:r>
            <w:r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  <w:t xml:space="preserve">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□图片、照片   □书报刊物   □统计报表</w:t>
            </w:r>
          </w:p>
          <w:p w14:paraId="3859747B"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□影视资料  □文件  □集体组织  □自发  □其它</w:t>
            </w:r>
          </w:p>
        </w:tc>
      </w:tr>
      <w:tr w14:paraId="2647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E7A32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201CABF"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省（市）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县（区）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乡（镇）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村（街）</w:t>
            </w:r>
          </w:p>
          <w:p w14:paraId="6AE0F70B"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单位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邮编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姓名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电话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</w:p>
          <w:p w14:paraId="76B6ADB9">
            <w:pPr>
              <w:spacing w:line="460" w:lineRule="exact"/>
              <w:ind w:left="279" w:leftChars="133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调查单位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个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人次</w:t>
            </w:r>
          </w:p>
        </w:tc>
      </w:tr>
      <w:tr w14:paraId="6613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DA0DD4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学校管理部门推荐意见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3FA316A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7CE4A5C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660CC3DF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70140DFF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971531E">
            <w:pPr>
              <w:spacing w:line="46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签字（盖章）</w:t>
            </w:r>
          </w:p>
          <w:p w14:paraId="52FEC19C">
            <w:pPr>
              <w:spacing w:line="460" w:lineRule="exact"/>
              <w:ind w:firstLine="4760" w:firstLineChars="1700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</w:p>
          <w:p w14:paraId="39A6CE0E">
            <w:pPr>
              <w:spacing w:line="460" w:lineRule="exact"/>
              <w:ind w:firstLine="4760" w:firstLineChars="1700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 月   日</w:t>
            </w:r>
          </w:p>
        </w:tc>
      </w:tr>
    </w:tbl>
    <w:p w14:paraId="1BEFB301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320513AC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31BEB640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4C7E3553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7402DB87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3FEBBA8B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1F21A5DE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0F147A21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05454293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2D5DB49C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6FBDBB59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1970FBA7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233972A0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 w14:paraId="1E21EE5C"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C.推荐者情况及对作品的说明</w:t>
      </w:r>
    </w:p>
    <w:p w14:paraId="05C91191">
      <w:pPr>
        <w:spacing w:before="119" w:line="460" w:lineRule="exact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说明：1．由推荐者本人填写；</w:t>
      </w:r>
    </w:p>
    <w:p w14:paraId="229C9D5C">
      <w:pPr>
        <w:spacing w:line="460" w:lineRule="exact"/>
        <w:ind w:firstLine="646"/>
        <w:rPr>
          <w:rFonts w:ascii="Times New Roman" w:hAnsi="Times New Roman" w:eastAsia="仿宋_GB2312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2．推荐者必须具有高级专业技术职称，并是与申报作品相同或相关领域的专家学者或专业技术人员（教研组集体推荐亦可）；</w:t>
      </w:r>
    </w:p>
    <w:p w14:paraId="455B8E52">
      <w:pPr>
        <w:spacing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3．推荐者填写此部分，即视为同意推荐；</w:t>
      </w:r>
    </w:p>
    <w:p w14:paraId="73953E8C">
      <w:pPr>
        <w:spacing w:after="119"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4．推荐者所在单位签章仅被视为对推荐者身份的确认。</w:t>
      </w:r>
    </w:p>
    <w:tbl>
      <w:tblPr>
        <w:tblStyle w:val="8"/>
        <w:tblW w:w="0" w:type="auto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14:paraId="30F1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1D1D43">
            <w:pPr>
              <w:spacing w:line="46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</w:t>
            </w:r>
          </w:p>
          <w:p w14:paraId="669D1C76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227931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C8CA8A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1D0B4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A5D19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C319E6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480821E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6E8DC1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C1221C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22781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52E02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CD496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AA933E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6D8E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FF89E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36CD75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CA55D3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C6A67C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F6CAEC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3CBBB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AEAA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F8EA6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0038FE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29849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3D2BF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4FF1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FAD657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推荐者所在</w:t>
            </w:r>
          </w:p>
          <w:p w14:paraId="5EE9F64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19D2AFF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1412C217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3FD4AF3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（签字盖章）     年   月   日</w:t>
            </w:r>
          </w:p>
        </w:tc>
      </w:tr>
      <w:tr w14:paraId="6691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476C17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请对申报者申报情况的真实性作出阐述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60D553A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4EC19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012853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请对作品的意义、技术水平、适用范围及推广前景作出您的评价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C48FF20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76C2B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2BF6E4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99E609A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740FB43"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D．竞赛组织委员会秘书处资格和形式审查意见</w:t>
      </w:r>
    </w:p>
    <w:p w14:paraId="4A6B181F"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 w14:paraId="2BD6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1ED5C0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0BA8272E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组委会秘书处资格审查意见</w:t>
            </w:r>
          </w:p>
          <w:p w14:paraId="1D7C1569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71C6A221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6CEDFA42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54FFEFC1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CCBF511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  </w:t>
            </w:r>
          </w:p>
          <w:p w14:paraId="21FB3F45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</w:tc>
      </w:tr>
      <w:tr w14:paraId="1E38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C86F89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660A3C88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组委会秘书处形式审查意见</w:t>
            </w:r>
          </w:p>
          <w:p w14:paraId="3A888147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602A3DFB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7AE89AAE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3D211B7B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</w:t>
            </w:r>
          </w:p>
          <w:p w14:paraId="6C4CBD1D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  <w:p w14:paraId="443B2FB3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19C95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27BA1B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组委会秘书处审查结果</w:t>
            </w:r>
          </w:p>
          <w:p w14:paraId="542BAEC6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302D549E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7D0DEFF5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52D653E8">
            <w:pPr>
              <w:spacing w:line="460" w:lineRule="exact"/>
              <w:ind w:firstLine="600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□合格                    □不合格</w:t>
            </w:r>
          </w:p>
          <w:p w14:paraId="712A14DD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73121B2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</w:t>
            </w:r>
          </w:p>
          <w:p w14:paraId="76AFC043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 年   月   日</w:t>
            </w:r>
          </w:p>
        </w:tc>
      </w:tr>
    </w:tbl>
    <w:p w14:paraId="7DE97E32"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E．竞赛专家委员会预审意见</w:t>
      </w:r>
    </w:p>
    <w:p w14:paraId="5631FA8E">
      <w:pPr>
        <w:spacing w:line="460" w:lineRule="exact"/>
        <w:rPr>
          <w:rFonts w:ascii="Times New Roman" w:hAnsi="Times New Roman"/>
          <w:color w:val="auto"/>
          <w:highlight w:val="none"/>
        </w:rPr>
      </w:pPr>
    </w:p>
    <w:p w14:paraId="36C8B505">
      <w:pPr>
        <w:rPr>
          <w:rFonts w:ascii="Times New Roman" w:hAnsi="Times New Roman"/>
          <w:color w:val="auto"/>
          <w:highlight w:val="none"/>
        </w:rPr>
      </w:pPr>
    </w:p>
    <w:p w14:paraId="7EE490D9">
      <w:pPr>
        <w:rPr>
          <w:rFonts w:ascii="Times New Roman" w:hAnsi="Times New Roman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hNjRlODY2MDI2ZDExMGE3NTIzZWVmMzM1M2ZkMDAifQ==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D46E1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284313D7"/>
    <w:rsid w:val="31C04645"/>
    <w:rsid w:val="32772B88"/>
    <w:rsid w:val="399C7FB5"/>
    <w:rsid w:val="40AC7BFE"/>
    <w:rsid w:val="4EB373DD"/>
    <w:rsid w:val="522019E7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标题 3 字符"/>
    <w:link w:val="2"/>
    <w:qFormat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">
    <w:name w:val="批注文字 字符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1409</Words>
  <Characters>1435</Characters>
  <Lines>17</Lines>
  <Paragraphs>4</Paragraphs>
  <TotalTime>37</TotalTime>
  <ScaleCrop>false</ScaleCrop>
  <LinksUpToDate>false</LinksUpToDate>
  <CharactersWithSpaces>2233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2025-03-08T07:32:07Z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1491AC55ECEA44A28CDAB90A9FF74C1A</vt:lpwstr>
  </property>
  <property fmtid="{D5CDD505-2E9C-101B-9397-08002B2CF9AE}" pid="4" name="KSOTemplateDocerSaveRecord">
    <vt:lpwstr>eyJoZGlkIjoiZjllYTdkODczNDQ0MzdhY2YzMDg5MGNhZDJkMzBhN2UiLCJ1c2VySWQiOiI0ODIxODMxMTAifQ==</vt:lpwstr>
  </property>
</Properties>
</file>